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1F" w:rsidRPr="00C75E2F" w:rsidRDefault="00A2431F">
      <w:pPr>
        <w:pStyle w:val="BodyText"/>
        <w:rPr>
          <w:rFonts w:ascii="Arial" w:hAnsi="Arial" w:cs="Arial"/>
          <w:sz w:val="24"/>
          <w:szCs w:val="24"/>
        </w:rPr>
      </w:pPr>
      <w:r w:rsidRPr="00C75E2F">
        <w:rPr>
          <w:rFonts w:ascii="Arial" w:hAnsi="Arial" w:cs="Arial"/>
          <w:sz w:val="24"/>
          <w:szCs w:val="24"/>
        </w:rPr>
        <w:t xml:space="preserve">Minutes of the Annual General Meeting of Lachlan Valley Water </w:t>
      </w:r>
      <w:proofErr w:type="spellStart"/>
      <w:r w:rsidRPr="00C75E2F">
        <w:rPr>
          <w:rFonts w:ascii="Arial" w:hAnsi="Arial" w:cs="Arial"/>
          <w:sz w:val="24"/>
          <w:szCs w:val="24"/>
        </w:rPr>
        <w:t>Inc</w:t>
      </w:r>
      <w:proofErr w:type="spellEnd"/>
    </w:p>
    <w:p w:rsidR="00A2431F" w:rsidRPr="00C75E2F" w:rsidRDefault="00326837">
      <w:pPr>
        <w:pStyle w:val="BodyText"/>
        <w:rPr>
          <w:rFonts w:ascii="Arial" w:hAnsi="Arial" w:cs="Arial"/>
          <w:sz w:val="24"/>
          <w:szCs w:val="24"/>
        </w:rPr>
      </w:pPr>
      <w:proofErr w:type="gramStart"/>
      <w:r>
        <w:rPr>
          <w:rFonts w:ascii="Arial" w:hAnsi="Arial" w:cs="Arial"/>
          <w:sz w:val="24"/>
          <w:szCs w:val="24"/>
        </w:rPr>
        <w:t>h</w:t>
      </w:r>
      <w:r w:rsidR="00A2431F" w:rsidRPr="00C75E2F">
        <w:rPr>
          <w:rFonts w:ascii="Arial" w:hAnsi="Arial" w:cs="Arial"/>
          <w:sz w:val="24"/>
          <w:szCs w:val="24"/>
        </w:rPr>
        <w:t>eld</w:t>
      </w:r>
      <w:proofErr w:type="gramEnd"/>
      <w:r w:rsidR="00A2431F" w:rsidRPr="00C75E2F">
        <w:rPr>
          <w:rFonts w:ascii="Arial" w:hAnsi="Arial" w:cs="Arial"/>
          <w:sz w:val="24"/>
          <w:szCs w:val="24"/>
        </w:rPr>
        <w:t xml:space="preserve"> in </w:t>
      </w:r>
      <w:r>
        <w:rPr>
          <w:rFonts w:ascii="Arial" w:hAnsi="Arial" w:cs="Arial"/>
          <w:sz w:val="24"/>
          <w:szCs w:val="24"/>
        </w:rPr>
        <w:t xml:space="preserve">Forbes at the Forbes Services Club </w:t>
      </w:r>
      <w:r w:rsidR="00692E6A" w:rsidRPr="00C75E2F">
        <w:rPr>
          <w:rFonts w:ascii="Arial" w:hAnsi="Arial" w:cs="Arial"/>
          <w:sz w:val="24"/>
          <w:szCs w:val="24"/>
        </w:rPr>
        <w:t xml:space="preserve">on </w:t>
      </w:r>
      <w:r w:rsidR="0021506D" w:rsidRPr="00C75E2F">
        <w:rPr>
          <w:rFonts w:ascii="Arial" w:hAnsi="Arial" w:cs="Arial"/>
          <w:sz w:val="24"/>
          <w:szCs w:val="24"/>
        </w:rPr>
        <w:t>T</w:t>
      </w:r>
      <w:r>
        <w:rPr>
          <w:rFonts w:ascii="Arial" w:hAnsi="Arial" w:cs="Arial"/>
          <w:sz w:val="24"/>
          <w:szCs w:val="24"/>
        </w:rPr>
        <w:t xml:space="preserve">uesday 23 </w:t>
      </w:r>
      <w:r w:rsidR="002B5816" w:rsidRPr="00C75E2F">
        <w:rPr>
          <w:rFonts w:ascii="Arial" w:hAnsi="Arial" w:cs="Arial"/>
          <w:sz w:val="24"/>
          <w:szCs w:val="24"/>
        </w:rPr>
        <w:t>September 201</w:t>
      </w:r>
      <w:r>
        <w:rPr>
          <w:rFonts w:ascii="Arial" w:hAnsi="Arial" w:cs="Arial"/>
          <w:sz w:val="24"/>
          <w:szCs w:val="24"/>
        </w:rPr>
        <w:t xml:space="preserve">4 </w:t>
      </w:r>
      <w:r w:rsidR="002B5816" w:rsidRPr="00C75E2F">
        <w:rPr>
          <w:rFonts w:ascii="Arial" w:hAnsi="Arial" w:cs="Arial"/>
          <w:sz w:val="24"/>
          <w:szCs w:val="24"/>
        </w:rPr>
        <w:t xml:space="preserve">commencing at </w:t>
      </w:r>
      <w:r w:rsidR="00D62098" w:rsidRPr="00C75E2F">
        <w:rPr>
          <w:rFonts w:ascii="Arial" w:hAnsi="Arial" w:cs="Arial"/>
          <w:sz w:val="24"/>
          <w:szCs w:val="24"/>
        </w:rPr>
        <w:t>2.00</w:t>
      </w:r>
      <w:r w:rsidR="00F26F33" w:rsidRPr="00C75E2F">
        <w:rPr>
          <w:rFonts w:ascii="Arial" w:hAnsi="Arial" w:cs="Arial"/>
          <w:sz w:val="24"/>
          <w:szCs w:val="24"/>
        </w:rPr>
        <w:t xml:space="preserve"> p</w:t>
      </w:r>
      <w:r w:rsidR="00A2431F" w:rsidRPr="00C75E2F">
        <w:rPr>
          <w:rFonts w:ascii="Arial" w:hAnsi="Arial" w:cs="Arial"/>
          <w:sz w:val="24"/>
          <w:szCs w:val="24"/>
        </w:rPr>
        <w:t>m</w:t>
      </w:r>
    </w:p>
    <w:p w:rsidR="00A2431F" w:rsidRPr="00C75E2F" w:rsidRDefault="00A2431F">
      <w:pPr>
        <w:tabs>
          <w:tab w:val="left" w:pos="284"/>
        </w:tabs>
        <w:ind w:left="709" w:hanging="709"/>
        <w:rPr>
          <w:rFonts w:ascii="Arial" w:hAnsi="Arial" w:cs="Arial"/>
          <w:sz w:val="22"/>
          <w:szCs w:val="22"/>
        </w:rPr>
      </w:pPr>
    </w:p>
    <w:p w:rsidR="00424822" w:rsidRPr="00326837" w:rsidRDefault="00A2431F" w:rsidP="00424822">
      <w:pPr>
        <w:tabs>
          <w:tab w:val="left" w:pos="284"/>
          <w:tab w:val="left" w:pos="1560"/>
        </w:tabs>
        <w:rPr>
          <w:rFonts w:ascii="Arial" w:hAnsi="Arial" w:cs="Arial"/>
          <w:sz w:val="22"/>
          <w:szCs w:val="22"/>
        </w:rPr>
      </w:pPr>
      <w:r w:rsidRPr="00C75E2F">
        <w:rPr>
          <w:rFonts w:ascii="Arial" w:hAnsi="Arial" w:cs="Arial"/>
          <w:b/>
          <w:bCs/>
          <w:sz w:val="22"/>
          <w:szCs w:val="22"/>
          <w:u w:val="single"/>
        </w:rPr>
        <w:t>PRESENT</w:t>
      </w:r>
      <w:r w:rsidRPr="00C75E2F">
        <w:rPr>
          <w:rFonts w:ascii="Arial" w:hAnsi="Arial" w:cs="Arial"/>
          <w:sz w:val="22"/>
          <w:szCs w:val="22"/>
        </w:rPr>
        <w:t>: -</w:t>
      </w:r>
      <w:r w:rsidR="00326837">
        <w:rPr>
          <w:rFonts w:ascii="Arial" w:hAnsi="Arial" w:cs="Arial"/>
          <w:sz w:val="22"/>
          <w:szCs w:val="22"/>
        </w:rPr>
        <w:t xml:space="preserve"> Tom Green (Chair), </w:t>
      </w:r>
      <w:r w:rsidR="00424822" w:rsidRPr="00326837">
        <w:rPr>
          <w:rFonts w:ascii="Arial" w:hAnsi="Arial" w:cs="Arial"/>
          <w:sz w:val="22"/>
          <w:szCs w:val="22"/>
        </w:rPr>
        <w:t>Mary Ewing, Ted Middleton, A</w:t>
      </w:r>
      <w:r w:rsidR="00484EB3">
        <w:rPr>
          <w:rFonts w:ascii="Arial" w:hAnsi="Arial" w:cs="Arial"/>
          <w:sz w:val="22"/>
          <w:szCs w:val="22"/>
        </w:rPr>
        <w:t>l</w:t>
      </w:r>
      <w:r w:rsidR="00424822" w:rsidRPr="00326837">
        <w:rPr>
          <w:rFonts w:ascii="Arial" w:hAnsi="Arial" w:cs="Arial"/>
          <w:sz w:val="22"/>
          <w:szCs w:val="22"/>
        </w:rPr>
        <w:t xml:space="preserve">lan L’Estrange,  Ian </w:t>
      </w:r>
      <w:proofErr w:type="spellStart"/>
      <w:r w:rsidR="00424822" w:rsidRPr="00326837">
        <w:rPr>
          <w:rFonts w:ascii="Arial" w:hAnsi="Arial" w:cs="Arial"/>
          <w:sz w:val="22"/>
          <w:szCs w:val="22"/>
        </w:rPr>
        <w:t>McFadyen</w:t>
      </w:r>
      <w:proofErr w:type="spellEnd"/>
      <w:r w:rsidR="00326837" w:rsidRPr="00326837">
        <w:rPr>
          <w:rFonts w:ascii="Arial" w:hAnsi="Arial" w:cs="Arial"/>
          <w:sz w:val="22"/>
          <w:szCs w:val="22"/>
        </w:rPr>
        <w:t xml:space="preserve">, </w:t>
      </w:r>
      <w:r w:rsidR="00424822" w:rsidRPr="00326837">
        <w:rPr>
          <w:rFonts w:ascii="Arial" w:hAnsi="Arial" w:cs="Arial"/>
          <w:sz w:val="22"/>
          <w:szCs w:val="22"/>
        </w:rPr>
        <w:t xml:space="preserve">Mark </w:t>
      </w:r>
      <w:proofErr w:type="spellStart"/>
      <w:r w:rsidR="00424822" w:rsidRPr="00326837">
        <w:rPr>
          <w:rFonts w:ascii="Arial" w:hAnsi="Arial" w:cs="Arial"/>
          <w:sz w:val="22"/>
          <w:szCs w:val="22"/>
        </w:rPr>
        <w:t>Kearines</w:t>
      </w:r>
      <w:proofErr w:type="spellEnd"/>
      <w:r w:rsidR="00932715">
        <w:rPr>
          <w:rFonts w:ascii="Arial" w:hAnsi="Arial" w:cs="Arial"/>
          <w:sz w:val="22"/>
          <w:szCs w:val="22"/>
        </w:rPr>
        <w:t xml:space="preserve">, </w:t>
      </w:r>
      <w:r w:rsidR="00424822" w:rsidRPr="00326837">
        <w:rPr>
          <w:rFonts w:ascii="Arial" w:hAnsi="Arial" w:cs="Arial"/>
          <w:sz w:val="22"/>
          <w:szCs w:val="22"/>
        </w:rPr>
        <w:t xml:space="preserve">Michael </w:t>
      </w:r>
      <w:proofErr w:type="spellStart"/>
      <w:r w:rsidR="00424822" w:rsidRPr="00326837">
        <w:rPr>
          <w:rFonts w:ascii="Arial" w:hAnsi="Arial" w:cs="Arial"/>
          <w:sz w:val="22"/>
          <w:szCs w:val="22"/>
        </w:rPr>
        <w:t>Storrier</w:t>
      </w:r>
      <w:proofErr w:type="spellEnd"/>
      <w:r w:rsidR="00424822" w:rsidRPr="00326837">
        <w:rPr>
          <w:rFonts w:ascii="Arial" w:hAnsi="Arial" w:cs="Arial"/>
          <w:sz w:val="22"/>
          <w:szCs w:val="22"/>
        </w:rPr>
        <w:t>, Michelle Azzopardi</w:t>
      </w:r>
      <w:r w:rsidR="00326837">
        <w:rPr>
          <w:rFonts w:ascii="Arial" w:hAnsi="Arial" w:cs="Arial"/>
          <w:sz w:val="22"/>
          <w:szCs w:val="22"/>
        </w:rPr>
        <w:t>,</w:t>
      </w:r>
      <w:r w:rsidR="00932715">
        <w:rPr>
          <w:rFonts w:ascii="Arial" w:hAnsi="Arial" w:cs="Arial"/>
          <w:sz w:val="22"/>
          <w:szCs w:val="22"/>
        </w:rPr>
        <w:t xml:space="preserve"> John Bruce, Gordon Turner, Ian Smith, Graham Falconer, Michael Priest, Peter </w:t>
      </w:r>
      <w:proofErr w:type="spellStart"/>
      <w:r w:rsidR="00932715">
        <w:rPr>
          <w:rFonts w:ascii="Arial" w:hAnsi="Arial" w:cs="Arial"/>
          <w:sz w:val="22"/>
          <w:szCs w:val="22"/>
        </w:rPr>
        <w:t>Philipzen</w:t>
      </w:r>
      <w:proofErr w:type="spellEnd"/>
      <w:r w:rsidR="00932715">
        <w:rPr>
          <w:rFonts w:ascii="Arial" w:hAnsi="Arial" w:cs="Arial"/>
          <w:sz w:val="22"/>
          <w:szCs w:val="22"/>
        </w:rPr>
        <w:t xml:space="preserve">, Justen Pengilly, </w:t>
      </w:r>
      <w:proofErr w:type="spellStart"/>
      <w:r w:rsidR="00932715">
        <w:rPr>
          <w:rFonts w:ascii="Arial" w:hAnsi="Arial" w:cs="Arial"/>
          <w:sz w:val="22"/>
          <w:szCs w:val="22"/>
        </w:rPr>
        <w:t>Wal</w:t>
      </w:r>
      <w:proofErr w:type="spellEnd"/>
      <w:r w:rsidR="00932715">
        <w:rPr>
          <w:rFonts w:ascii="Arial" w:hAnsi="Arial" w:cs="Arial"/>
          <w:sz w:val="22"/>
          <w:szCs w:val="22"/>
        </w:rPr>
        <w:t xml:space="preserve"> Dawson, Mark Green, Gordon Dillon, Beulah Dillon, Lisa </w:t>
      </w:r>
      <w:proofErr w:type="spellStart"/>
      <w:r w:rsidR="00932715">
        <w:rPr>
          <w:rFonts w:ascii="Arial" w:hAnsi="Arial" w:cs="Arial"/>
          <w:sz w:val="22"/>
          <w:szCs w:val="22"/>
        </w:rPr>
        <w:t>Kearines</w:t>
      </w:r>
      <w:proofErr w:type="spellEnd"/>
      <w:r w:rsidR="00932715">
        <w:rPr>
          <w:rFonts w:ascii="Arial" w:hAnsi="Arial" w:cs="Arial"/>
          <w:sz w:val="22"/>
          <w:szCs w:val="22"/>
        </w:rPr>
        <w:t xml:space="preserve">, Marco </w:t>
      </w:r>
      <w:proofErr w:type="spellStart"/>
      <w:r w:rsidR="00932715">
        <w:rPr>
          <w:rFonts w:ascii="Arial" w:hAnsi="Arial" w:cs="Arial"/>
          <w:sz w:val="22"/>
          <w:szCs w:val="22"/>
        </w:rPr>
        <w:t>Breakenridge</w:t>
      </w:r>
      <w:proofErr w:type="spellEnd"/>
      <w:r w:rsidR="00932715">
        <w:rPr>
          <w:rFonts w:ascii="Arial" w:hAnsi="Arial" w:cs="Arial"/>
          <w:sz w:val="22"/>
          <w:szCs w:val="22"/>
        </w:rPr>
        <w:t>, Tony Hamilton, Andrew McDonald, Mark Ward, Michael Payten, Nick Turner, Jake Milton, Gary Johnston, Andrew Martin,</w:t>
      </w:r>
      <w:r w:rsidR="00A93E49">
        <w:rPr>
          <w:rFonts w:ascii="Arial" w:hAnsi="Arial" w:cs="Arial"/>
          <w:sz w:val="22"/>
          <w:szCs w:val="22"/>
        </w:rPr>
        <w:t xml:space="preserve"> Mark McKenzie, Dan Berry, </w:t>
      </w:r>
      <w:r w:rsidR="00424822" w:rsidRPr="00326837">
        <w:rPr>
          <w:rFonts w:ascii="Arial" w:hAnsi="Arial" w:cs="Arial"/>
          <w:sz w:val="22"/>
          <w:szCs w:val="22"/>
        </w:rPr>
        <w:t>Nina Crawford</w:t>
      </w:r>
    </w:p>
    <w:p w:rsidR="00A2431F" w:rsidRPr="00C75E2F" w:rsidRDefault="00A2431F" w:rsidP="00C75E2F">
      <w:pPr>
        <w:tabs>
          <w:tab w:val="left" w:pos="284"/>
          <w:tab w:val="left" w:pos="1560"/>
        </w:tabs>
        <w:rPr>
          <w:rFonts w:ascii="Arial" w:hAnsi="Arial" w:cs="Arial"/>
          <w:sz w:val="22"/>
          <w:szCs w:val="22"/>
        </w:rPr>
      </w:pPr>
    </w:p>
    <w:p w:rsidR="00A93E49" w:rsidRDefault="00A2431F" w:rsidP="00963EFB">
      <w:pPr>
        <w:tabs>
          <w:tab w:val="left" w:pos="284"/>
          <w:tab w:val="left" w:pos="1560"/>
        </w:tabs>
        <w:ind w:left="1440" w:hanging="1440"/>
        <w:rPr>
          <w:rFonts w:ascii="Arial" w:hAnsi="Arial" w:cs="Arial"/>
          <w:sz w:val="22"/>
          <w:szCs w:val="22"/>
        </w:rPr>
      </w:pPr>
      <w:r w:rsidRPr="00C75E2F">
        <w:rPr>
          <w:rFonts w:ascii="Arial" w:hAnsi="Arial" w:cs="Arial"/>
          <w:b/>
          <w:bCs/>
          <w:sz w:val="22"/>
          <w:szCs w:val="22"/>
          <w:u w:val="single"/>
        </w:rPr>
        <w:t>APOLOGIES</w:t>
      </w:r>
      <w:r w:rsidRPr="00C75E2F">
        <w:rPr>
          <w:rFonts w:ascii="Arial" w:hAnsi="Arial" w:cs="Arial"/>
          <w:sz w:val="22"/>
          <w:szCs w:val="22"/>
        </w:rPr>
        <w:t xml:space="preserve">: </w:t>
      </w:r>
      <w:r w:rsidRPr="00932715">
        <w:rPr>
          <w:rFonts w:ascii="Arial" w:hAnsi="Arial" w:cs="Arial"/>
          <w:sz w:val="22"/>
          <w:szCs w:val="22"/>
        </w:rPr>
        <w:t>-</w:t>
      </w:r>
      <w:r w:rsidR="00963EFB" w:rsidRPr="00932715">
        <w:rPr>
          <w:rFonts w:ascii="Arial" w:hAnsi="Arial" w:cs="Arial"/>
          <w:sz w:val="22"/>
          <w:szCs w:val="22"/>
        </w:rPr>
        <w:t xml:space="preserve"> </w:t>
      </w:r>
      <w:r w:rsidR="00932715" w:rsidRPr="00932715">
        <w:rPr>
          <w:rFonts w:ascii="Arial" w:hAnsi="Arial" w:cs="Arial"/>
          <w:sz w:val="22"/>
          <w:szCs w:val="22"/>
        </w:rPr>
        <w:t xml:space="preserve">Ed Fagan, Andrew Glasson, </w:t>
      </w:r>
      <w:r w:rsidR="00A93E49">
        <w:rPr>
          <w:rFonts w:ascii="Arial" w:hAnsi="Arial" w:cs="Arial"/>
          <w:sz w:val="22"/>
          <w:szCs w:val="22"/>
        </w:rPr>
        <w:t xml:space="preserve"> Katrina Hodgkinson, </w:t>
      </w:r>
      <w:r w:rsidR="00932715" w:rsidRPr="00932715">
        <w:rPr>
          <w:rFonts w:ascii="Arial" w:hAnsi="Arial" w:cs="Arial"/>
          <w:sz w:val="22"/>
          <w:szCs w:val="22"/>
        </w:rPr>
        <w:t xml:space="preserve"> John Cobb, Troy Grant, Bill Heffernan</w:t>
      </w:r>
      <w:r w:rsidR="00A93E49">
        <w:rPr>
          <w:rFonts w:ascii="Arial" w:hAnsi="Arial" w:cs="Arial"/>
          <w:sz w:val="22"/>
          <w:szCs w:val="22"/>
        </w:rPr>
        <w:t xml:space="preserve">, Will </w:t>
      </w:r>
      <w:proofErr w:type="spellStart"/>
      <w:r w:rsidR="00A93E49">
        <w:rPr>
          <w:rFonts w:ascii="Arial" w:hAnsi="Arial" w:cs="Arial"/>
          <w:sz w:val="22"/>
          <w:szCs w:val="22"/>
        </w:rPr>
        <w:t>Storrier</w:t>
      </w:r>
      <w:proofErr w:type="spellEnd"/>
      <w:r w:rsidR="00A93E49">
        <w:rPr>
          <w:rFonts w:ascii="Arial" w:hAnsi="Arial" w:cs="Arial"/>
          <w:sz w:val="22"/>
          <w:szCs w:val="22"/>
        </w:rPr>
        <w:t xml:space="preserve">, Denis Moxey, Matt Mitchell, Jock </w:t>
      </w:r>
      <w:proofErr w:type="spellStart"/>
      <w:r w:rsidR="00A93E49">
        <w:rPr>
          <w:rFonts w:ascii="Arial" w:hAnsi="Arial" w:cs="Arial"/>
          <w:sz w:val="22"/>
          <w:szCs w:val="22"/>
        </w:rPr>
        <w:t>Coupland</w:t>
      </w:r>
      <w:proofErr w:type="spellEnd"/>
      <w:r w:rsidR="00A93E49">
        <w:rPr>
          <w:rFonts w:ascii="Arial" w:hAnsi="Arial" w:cs="Arial"/>
          <w:sz w:val="22"/>
          <w:szCs w:val="22"/>
        </w:rPr>
        <w:t>, David Pengilly</w:t>
      </w:r>
    </w:p>
    <w:p w:rsidR="00963EFB" w:rsidRDefault="00963EFB" w:rsidP="00963EFB">
      <w:pPr>
        <w:tabs>
          <w:tab w:val="left" w:pos="284"/>
          <w:tab w:val="left" w:pos="1560"/>
        </w:tabs>
        <w:ind w:left="1440" w:hanging="1440"/>
        <w:rPr>
          <w:rFonts w:ascii="Arial" w:hAnsi="Arial" w:cs="Arial"/>
          <w:sz w:val="22"/>
          <w:szCs w:val="22"/>
        </w:rPr>
      </w:pPr>
    </w:p>
    <w:p w:rsidR="00C75E2F" w:rsidRDefault="00C75E2F" w:rsidP="00A93E49">
      <w:pPr>
        <w:tabs>
          <w:tab w:val="left" w:pos="284"/>
          <w:tab w:val="left" w:pos="1560"/>
        </w:tabs>
        <w:rPr>
          <w:rFonts w:ascii="Arial" w:hAnsi="Arial" w:cs="Arial"/>
          <w:bCs/>
          <w:sz w:val="22"/>
          <w:szCs w:val="22"/>
        </w:rPr>
      </w:pPr>
      <w:r w:rsidRPr="00C75E2F">
        <w:rPr>
          <w:rFonts w:ascii="Arial" w:hAnsi="Arial" w:cs="Arial"/>
          <w:bCs/>
          <w:sz w:val="22"/>
          <w:szCs w:val="22"/>
        </w:rPr>
        <w:t xml:space="preserve">The Chairman </w:t>
      </w:r>
      <w:r>
        <w:rPr>
          <w:rFonts w:ascii="Arial" w:hAnsi="Arial" w:cs="Arial"/>
          <w:bCs/>
          <w:sz w:val="22"/>
          <w:szCs w:val="22"/>
        </w:rPr>
        <w:t xml:space="preserve">welcomed </w:t>
      </w:r>
      <w:r w:rsidRPr="00C75E2F">
        <w:rPr>
          <w:rFonts w:ascii="Arial" w:hAnsi="Arial" w:cs="Arial"/>
          <w:bCs/>
          <w:sz w:val="22"/>
          <w:szCs w:val="22"/>
        </w:rPr>
        <w:t>all present</w:t>
      </w:r>
      <w:r>
        <w:rPr>
          <w:rFonts w:ascii="Arial" w:hAnsi="Arial" w:cs="Arial"/>
          <w:bCs/>
          <w:sz w:val="22"/>
          <w:szCs w:val="22"/>
        </w:rPr>
        <w:t>, including</w:t>
      </w:r>
      <w:r w:rsidR="001F21F3">
        <w:rPr>
          <w:rFonts w:ascii="Arial" w:hAnsi="Arial" w:cs="Arial"/>
          <w:bCs/>
          <w:sz w:val="22"/>
          <w:szCs w:val="22"/>
        </w:rPr>
        <w:t xml:space="preserve"> g</w:t>
      </w:r>
      <w:r w:rsidRPr="00C75E2F">
        <w:rPr>
          <w:rFonts w:ascii="Arial" w:hAnsi="Arial" w:cs="Arial"/>
          <w:bCs/>
          <w:sz w:val="22"/>
          <w:szCs w:val="22"/>
        </w:rPr>
        <w:t>uest speaker</w:t>
      </w:r>
      <w:r w:rsidR="00456E9E">
        <w:rPr>
          <w:rFonts w:ascii="Arial" w:hAnsi="Arial" w:cs="Arial"/>
          <w:bCs/>
          <w:sz w:val="22"/>
          <w:szCs w:val="22"/>
        </w:rPr>
        <w:t xml:space="preserve">s </w:t>
      </w:r>
      <w:bookmarkStart w:id="0" w:name="_GoBack"/>
      <w:bookmarkEnd w:id="0"/>
      <w:r w:rsidR="00A93E49">
        <w:rPr>
          <w:rFonts w:ascii="Arial" w:hAnsi="Arial" w:cs="Arial"/>
          <w:bCs/>
          <w:sz w:val="22"/>
          <w:szCs w:val="22"/>
        </w:rPr>
        <w:t xml:space="preserve">Mark McKenzie, CEO of </w:t>
      </w:r>
      <w:r w:rsidR="00456E9E">
        <w:rPr>
          <w:rFonts w:ascii="Arial" w:hAnsi="Arial" w:cs="Arial"/>
          <w:bCs/>
          <w:sz w:val="22"/>
          <w:szCs w:val="22"/>
        </w:rPr>
        <w:t>NSW Irrigators Council, and Dan Berry from State Water.</w:t>
      </w:r>
    </w:p>
    <w:p w:rsidR="00A93E49" w:rsidRDefault="00A93E49" w:rsidP="00A93E49">
      <w:pPr>
        <w:tabs>
          <w:tab w:val="left" w:pos="284"/>
          <w:tab w:val="left" w:pos="1560"/>
        </w:tabs>
        <w:rPr>
          <w:rFonts w:ascii="Arial" w:hAnsi="Arial" w:cs="Arial"/>
          <w:bCs/>
          <w:sz w:val="22"/>
          <w:szCs w:val="22"/>
        </w:rPr>
      </w:pPr>
    </w:p>
    <w:p w:rsidR="00A93E49" w:rsidRPr="00C75E2F" w:rsidRDefault="00A93E49" w:rsidP="00A93E49">
      <w:pPr>
        <w:tabs>
          <w:tab w:val="left" w:pos="284"/>
          <w:tab w:val="left" w:pos="1560"/>
        </w:tabs>
        <w:rPr>
          <w:rFonts w:ascii="Arial" w:hAnsi="Arial" w:cs="Arial"/>
          <w:sz w:val="22"/>
          <w:szCs w:val="22"/>
        </w:rPr>
      </w:pPr>
    </w:p>
    <w:p w:rsidR="00A2431F" w:rsidRPr="00C75E2F" w:rsidRDefault="00A2431F">
      <w:pPr>
        <w:tabs>
          <w:tab w:val="left" w:pos="284"/>
          <w:tab w:val="left" w:pos="7371"/>
        </w:tabs>
        <w:spacing w:line="360" w:lineRule="auto"/>
        <w:ind w:left="284" w:hanging="284"/>
        <w:rPr>
          <w:rFonts w:ascii="Arial" w:hAnsi="Arial" w:cs="Arial"/>
          <w:sz w:val="22"/>
          <w:szCs w:val="22"/>
        </w:rPr>
      </w:pPr>
      <w:r w:rsidRPr="00C75E2F">
        <w:rPr>
          <w:rFonts w:ascii="Arial" w:hAnsi="Arial" w:cs="Arial"/>
          <w:b/>
          <w:bCs/>
          <w:sz w:val="22"/>
          <w:szCs w:val="22"/>
          <w:u w:val="single"/>
        </w:rPr>
        <w:t>CONFIRMATION OF MINUTES FROM PREVIOUS MEETING</w:t>
      </w:r>
      <w:r w:rsidRPr="00C75E2F">
        <w:rPr>
          <w:rFonts w:ascii="Arial" w:hAnsi="Arial" w:cs="Arial"/>
          <w:sz w:val="22"/>
          <w:szCs w:val="22"/>
        </w:rPr>
        <w:t xml:space="preserve">: - </w:t>
      </w:r>
    </w:p>
    <w:p w:rsidR="006C176A" w:rsidRPr="00C75E2F" w:rsidRDefault="00BD502C">
      <w:pPr>
        <w:tabs>
          <w:tab w:val="left" w:pos="284"/>
          <w:tab w:val="left" w:pos="7371"/>
        </w:tabs>
        <w:ind w:left="284" w:hanging="284"/>
        <w:rPr>
          <w:rFonts w:ascii="Arial" w:hAnsi="Arial" w:cs="Arial"/>
          <w:sz w:val="22"/>
          <w:szCs w:val="22"/>
        </w:rPr>
      </w:pPr>
      <w:r w:rsidRPr="00C75E2F">
        <w:rPr>
          <w:rFonts w:ascii="Arial" w:hAnsi="Arial" w:cs="Arial"/>
          <w:b/>
          <w:bCs/>
          <w:sz w:val="22"/>
          <w:szCs w:val="22"/>
        </w:rPr>
        <w:t>Motion</w:t>
      </w:r>
      <w:r w:rsidR="00021FD6" w:rsidRPr="00C75E2F">
        <w:rPr>
          <w:rFonts w:ascii="Arial" w:hAnsi="Arial" w:cs="Arial"/>
          <w:b/>
          <w:bCs/>
          <w:sz w:val="22"/>
          <w:szCs w:val="22"/>
        </w:rPr>
        <w:t>:</w:t>
      </w:r>
      <w:r w:rsidRPr="00C75E2F">
        <w:rPr>
          <w:rFonts w:ascii="Arial" w:hAnsi="Arial" w:cs="Arial"/>
          <w:sz w:val="22"/>
          <w:szCs w:val="22"/>
        </w:rPr>
        <w:t xml:space="preserve"> T</w:t>
      </w:r>
      <w:r w:rsidR="00A2431F" w:rsidRPr="00C75E2F">
        <w:rPr>
          <w:rFonts w:ascii="Arial" w:hAnsi="Arial" w:cs="Arial"/>
          <w:sz w:val="22"/>
          <w:szCs w:val="22"/>
        </w:rPr>
        <w:t xml:space="preserve">hat the minutes </w:t>
      </w:r>
      <w:r w:rsidR="00963EFB" w:rsidRPr="00C75E2F">
        <w:rPr>
          <w:rFonts w:ascii="Arial" w:hAnsi="Arial" w:cs="Arial"/>
          <w:sz w:val="22"/>
          <w:szCs w:val="22"/>
        </w:rPr>
        <w:t>of 1</w:t>
      </w:r>
      <w:r w:rsidR="004564C8">
        <w:rPr>
          <w:rFonts w:ascii="Arial" w:hAnsi="Arial" w:cs="Arial"/>
          <w:sz w:val="22"/>
          <w:szCs w:val="22"/>
        </w:rPr>
        <w:t>2</w:t>
      </w:r>
      <w:r w:rsidR="00963EFB" w:rsidRPr="00C75E2F">
        <w:rPr>
          <w:rFonts w:ascii="Arial" w:hAnsi="Arial" w:cs="Arial"/>
          <w:sz w:val="22"/>
          <w:szCs w:val="22"/>
        </w:rPr>
        <w:t xml:space="preserve"> September 201</w:t>
      </w:r>
      <w:r w:rsidR="004564C8">
        <w:rPr>
          <w:rFonts w:ascii="Arial" w:hAnsi="Arial" w:cs="Arial"/>
          <w:sz w:val="22"/>
          <w:szCs w:val="22"/>
        </w:rPr>
        <w:t>3</w:t>
      </w:r>
      <w:r w:rsidR="00A2431F" w:rsidRPr="00C75E2F">
        <w:rPr>
          <w:rFonts w:ascii="Arial" w:hAnsi="Arial" w:cs="Arial"/>
          <w:b/>
          <w:bCs/>
          <w:sz w:val="22"/>
          <w:szCs w:val="22"/>
        </w:rPr>
        <w:t xml:space="preserve"> </w:t>
      </w:r>
      <w:r w:rsidR="001C7672" w:rsidRPr="00C75E2F">
        <w:rPr>
          <w:rFonts w:ascii="Arial" w:hAnsi="Arial" w:cs="Arial"/>
          <w:sz w:val="22"/>
          <w:szCs w:val="22"/>
        </w:rPr>
        <w:t xml:space="preserve">as circulated be accepted.  </w:t>
      </w:r>
    </w:p>
    <w:p w:rsidR="001C7672" w:rsidRPr="00C75E2F" w:rsidRDefault="001C7672">
      <w:pPr>
        <w:tabs>
          <w:tab w:val="left" w:pos="284"/>
          <w:tab w:val="left" w:pos="7371"/>
        </w:tabs>
        <w:ind w:left="284" w:hanging="284"/>
        <w:rPr>
          <w:rFonts w:ascii="Arial" w:hAnsi="Arial" w:cs="Arial"/>
          <w:sz w:val="22"/>
          <w:szCs w:val="22"/>
        </w:rPr>
      </w:pPr>
    </w:p>
    <w:tbl>
      <w:tblPr>
        <w:tblW w:w="0" w:type="auto"/>
        <w:tblInd w:w="-106" w:type="dxa"/>
        <w:tblLook w:val="0000" w:firstRow="0" w:lastRow="0" w:firstColumn="0" w:lastColumn="0" w:noHBand="0" w:noVBand="0"/>
      </w:tblPr>
      <w:tblGrid>
        <w:gridCol w:w="2766"/>
        <w:gridCol w:w="6522"/>
      </w:tblGrid>
      <w:tr w:rsidR="00C75E2F" w:rsidRPr="00C75E2F" w:rsidTr="004A3E5A">
        <w:trPr>
          <w:trHeight w:val="461"/>
        </w:trPr>
        <w:tc>
          <w:tcPr>
            <w:tcW w:w="2766" w:type="dxa"/>
            <w:tcBorders>
              <w:top w:val="nil"/>
              <w:left w:val="nil"/>
              <w:bottom w:val="nil"/>
              <w:right w:val="nil"/>
            </w:tcBorders>
          </w:tcPr>
          <w:p w:rsidR="00A2431F" w:rsidRPr="00C75E2F" w:rsidRDefault="00021FD6" w:rsidP="004564C8">
            <w:pPr>
              <w:tabs>
                <w:tab w:val="left" w:pos="284"/>
                <w:tab w:val="left" w:pos="7371"/>
              </w:tabs>
              <w:rPr>
                <w:rFonts w:ascii="Arial" w:hAnsi="Arial" w:cs="Arial"/>
                <w:sz w:val="22"/>
                <w:szCs w:val="22"/>
              </w:rPr>
            </w:pPr>
            <w:r w:rsidRPr="00C75E2F">
              <w:rPr>
                <w:rFonts w:ascii="Arial" w:hAnsi="Arial" w:cs="Arial"/>
                <w:sz w:val="22"/>
                <w:szCs w:val="22"/>
              </w:rPr>
              <w:t xml:space="preserve">  </w:t>
            </w:r>
            <w:r w:rsidR="00F26F33" w:rsidRPr="00C75E2F">
              <w:rPr>
                <w:rFonts w:ascii="Arial" w:hAnsi="Arial" w:cs="Arial"/>
                <w:sz w:val="22"/>
                <w:szCs w:val="22"/>
              </w:rPr>
              <w:t>Moved</w:t>
            </w:r>
            <w:r w:rsidR="008D4CC6" w:rsidRPr="00C75E2F">
              <w:rPr>
                <w:rFonts w:ascii="Arial" w:hAnsi="Arial" w:cs="Arial"/>
                <w:sz w:val="22"/>
                <w:szCs w:val="22"/>
              </w:rPr>
              <w:t xml:space="preserve">: </w:t>
            </w:r>
            <w:r w:rsidR="004564C8">
              <w:rPr>
                <w:rFonts w:ascii="Arial" w:hAnsi="Arial" w:cs="Arial"/>
                <w:sz w:val="22"/>
                <w:szCs w:val="22"/>
              </w:rPr>
              <w:t>Alan L’Estrange</w:t>
            </w:r>
            <w:r w:rsidR="001C7672" w:rsidRPr="00C75E2F">
              <w:rPr>
                <w:rFonts w:ascii="Arial" w:hAnsi="Arial" w:cs="Arial"/>
                <w:sz w:val="22"/>
                <w:szCs w:val="22"/>
              </w:rPr>
              <w:t xml:space="preserve"> </w:t>
            </w:r>
          </w:p>
        </w:tc>
        <w:tc>
          <w:tcPr>
            <w:tcW w:w="6522" w:type="dxa"/>
            <w:tcBorders>
              <w:top w:val="nil"/>
              <w:left w:val="nil"/>
              <w:bottom w:val="nil"/>
              <w:right w:val="nil"/>
            </w:tcBorders>
          </w:tcPr>
          <w:p w:rsidR="00A2431F" w:rsidRPr="00C75E2F" w:rsidRDefault="00F26F33" w:rsidP="004564C8">
            <w:pPr>
              <w:tabs>
                <w:tab w:val="left" w:pos="284"/>
                <w:tab w:val="left" w:pos="7371"/>
              </w:tabs>
              <w:rPr>
                <w:rFonts w:ascii="Arial" w:hAnsi="Arial" w:cs="Arial"/>
                <w:sz w:val="22"/>
                <w:szCs w:val="22"/>
              </w:rPr>
            </w:pPr>
            <w:r w:rsidRPr="00C75E2F">
              <w:rPr>
                <w:rFonts w:ascii="Arial" w:hAnsi="Arial" w:cs="Arial"/>
                <w:sz w:val="22"/>
                <w:szCs w:val="22"/>
              </w:rPr>
              <w:t>Seconded</w:t>
            </w:r>
            <w:r w:rsidR="00A922F7" w:rsidRPr="00C75E2F">
              <w:rPr>
                <w:rFonts w:ascii="Arial" w:hAnsi="Arial" w:cs="Arial"/>
                <w:sz w:val="22"/>
                <w:szCs w:val="22"/>
              </w:rPr>
              <w:t xml:space="preserve">: </w:t>
            </w:r>
            <w:r w:rsidR="004564C8">
              <w:rPr>
                <w:rFonts w:ascii="Arial" w:hAnsi="Arial" w:cs="Arial"/>
                <w:sz w:val="22"/>
                <w:szCs w:val="22"/>
              </w:rPr>
              <w:t>Ian Smith</w:t>
            </w:r>
            <w:r w:rsidR="001C7672" w:rsidRPr="00C75E2F">
              <w:rPr>
                <w:rFonts w:ascii="Arial" w:hAnsi="Arial" w:cs="Arial"/>
                <w:sz w:val="22"/>
                <w:szCs w:val="22"/>
              </w:rPr>
              <w:t>.  Carried.</w:t>
            </w:r>
          </w:p>
        </w:tc>
      </w:tr>
    </w:tbl>
    <w:p w:rsidR="00A2431F" w:rsidRPr="00C75E2F" w:rsidRDefault="00A2431F">
      <w:pPr>
        <w:tabs>
          <w:tab w:val="left" w:pos="3969"/>
          <w:tab w:val="right" w:pos="7513"/>
          <w:tab w:val="left" w:pos="7797"/>
        </w:tabs>
        <w:spacing w:before="100" w:line="360" w:lineRule="auto"/>
        <w:rPr>
          <w:rFonts w:ascii="Arial" w:hAnsi="Arial" w:cs="Arial"/>
          <w:b/>
          <w:bCs/>
          <w:sz w:val="22"/>
          <w:szCs w:val="22"/>
          <w:u w:val="single"/>
        </w:rPr>
      </w:pPr>
      <w:r w:rsidRPr="00C75E2F">
        <w:rPr>
          <w:rFonts w:ascii="Arial" w:hAnsi="Arial" w:cs="Arial"/>
          <w:b/>
          <w:bCs/>
          <w:sz w:val="22"/>
          <w:szCs w:val="22"/>
          <w:u w:val="single"/>
        </w:rPr>
        <w:t>PRESIDENT’S REPORT</w:t>
      </w:r>
    </w:p>
    <w:p w:rsidR="00445D0B" w:rsidRDefault="004564C8">
      <w:pPr>
        <w:rPr>
          <w:rFonts w:ascii="Arial" w:hAnsi="Arial" w:cs="Arial"/>
          <w:sz w:val="22"/>
          <w:szCs w:val="22"/>
        </w:rPr>
      </w:pPr>
      <w:r>
        <w:rPr>
          <w:rFonts w:ascii="Arial" w:hAnsi="Arial" w:cs="Arial"/>
          <w:sz w:val="22"/>
          <w:szCs w:val="22"/>
        </w:rPr>
        <w:t xml:space="preserve">Tom Green thanked all members of the executive for their commitment throughout the year and </w:t>
      </w:r>
      <w:r w:rsidR="00456E9E">
        <w:rPr>
          <w:rFonts w:ascii="Arial" w:hAnsi="Arial" w:cs="Arial"/>
          <w:sz w:val="22"/>
          <w:szCs w:val="22"/>
        </w:rPr>
        <w:t xml:space="preserve">also </w:t>
      </w:r>
      <w:r>
        <w:rPr>
          <w:rFonts w:ascii="Arial" w:hAnsi="Arial" w:cs="Arial"/>
          <w:sz w:val="22"/>
          <w:szCs w:val="22"/>
        </w:rPr>
        <w:t xml:space="preserve">Mary Ewing for the help extended to him in his first year as President. </w:t>
      </w:r>
      <w:r w:rsidR="00456E9E">
        <w:rPr>
          <w:rFonts w:ascii="Arial" w:hAnsi="Arial" w:cs="Arial"/>
          <w:sz w:val="22"/>
          <w:szCs w:val="22"/>
        </w:rPr>
        <w:t>Continued</w:t>
      </w:r>
      <w:r w:rsidR="00647C28">
        <w:rPr>
          <w:rFonts w:ascii="Arial" w:hAnsi="Arial" w:cs="Arial"/>
          <w:sz w:val="22"/>
          <w:szCs w:val="22"/>
        </w:rPr>
        <w:t xml:space="preserve"> membership of bot</w:t>
      </w:r>
      <w:r w:rsidR="00456E9E">
        <w:rPr>
          <w:rFonts w:ascii="Arial" w:hAnsi="Arial" w:cs="Arial"/>
          <w:sz w:val="22"/>
          <w:szCs w:val="22"/>
        </w:rPr>
        <w:t>h NSWIC and NIC is important for the</w:t>
      </w:r>
      <w:r w:rsidR="00647C28">
        <w:rPr>
          <w:rFonts w:ascii="Arial" w:hAnsi="Arial" w:cs="Arial"/>
          <w:sz w:val="22"/>
          <w:szCs w:val="22"/>
        </w:rPr>
        <w:t xml:space="preserve"> representation on both </w:t>
      </w:r>
      <w:r w:rsidR="00456E9E">
        <w:rPr>
          <w:rFonts w:ascii="Arial" w:hAnsi="Arial" w:cs="Arial"/>
          <w:sz w:val="22"/>
          <w:szCs w:val="22"/>
        </w:rPr>
        <w:t>the</w:t>
      </w:r>
      <w:r w:rsidR="00647C28">
        <w:rPr>
          <w:rFonts w:ascii="Arial" w:hAnsi="Arial" w:cs="Arial"/>
          <w:sz w:val="22"/>
          <w:szCs w:val="22"/>
        </w:rPr>
        <w:t xml:space="preserve"> State and Federal levels. He thanked Ted Morgan and Mary Ewing for their </w:t>
      </w:r>
      <w:r w:rsidR="00456E9E">
        <w:rPr>
          <w:rFonts w:ascii="Arial" w:hAnsi="Arial" w:cs="Arial"/>
          <w:sz w:val="22"/>
          <w:szCs w:val="22"/>
        </w:rPr>
        <w:t xml:space="preserve">participation in </w:t>
      </w:r>
      <w:r w:rsidR="00647C28">
        <w:rPr>
          <w:rFonts w:ascii="Arial" w:hAnsi="Arial" w:cs="Arial"/>
          <w:sz w:val="22"/>
          <w:szCs w:val="22"/>
        </w:rPr>
        <w:t xml:space="preserve">both </w:t>
      </w:r>
      <w:proofErr w:type="spellStart"/>
      <w:r w:rsidR="00647C28">
        <w:rPr>
          <w:rFonts w:ascii="Arial" w:hAnsi="Arial" w:cs="Arial"/>
          <w:sz w:val="22"/>
          <w:szCs w:val="22"/>
        </w:rPr>
        <w:t>organisations</w:t>
      </w:r>
      <w:proofErr w:type="spellEnd"/>
      <w:r w:rsidR="00647C28">
        <w:rPr>
          <w:rFonts w:ascii="Arial" w:hAnsi="Arial" w:cs="Arial"/>
          <w:sz w:val="22"/>
          <w:szCs w:val="22"/>
        </w:rPr>
        <w:t xml:space="preserve">. </w:t>
      </w:r>
      <w:r w:rsidR="00456E9E">
        <w:rPr>
          <w:rFonts w:ascii="Arial" w:hAnsi="Arial" w:cs="Arial"/>
          <w:sz w:val="22"/>
          <w:szCs w:val="22"/>
        </w:rPr>
        <w:t xml:space="preserve"> Successes i</w:t>
      </w:r>
      <w:r w:rsidR="00647C28">
        <w:rPr>
          <w:rFonts w:ascii="Arial" w:hAnsi="Arial" w:cs="Arial"/>
          <w:sz w:val="22"/>
          <w:szCs w:val="22"/>
        </w:rPr>
        <w:t xml:space="preserve">n the past year </w:t>
      </w:r>
      <w:r w:rsidR="00456E9E">
        <w:rPr>
          <w:rFonts w:ascii="Arial" w:hAnsi="Arial" w:cs="Arial"/>
          <w:sz w:val="22"/>
          <w:szCs w:val="22"/>
        </w:rPr>
        <w:t>have seen the ACCC</w:t>
      </w:r>
      <w:r w:rsidR="00647C28">
        <w:rPr>
          <w:rFonts w:ascii="Arial" w:hAnsi="Arial" w:cs="Arial"/>
          <w:sz w:val="22"/>
          <w:szCs w:val="22"/>
        </w:rPr>
        <w:t xml:space="preserve"> Pricing Determination </w:t>
      </w:r>
      <w:r w:rsidR="00456E9E">
        <w:rPr>
          <w:rFonts w:ascii="Arial" w:hAnsi="Arial" w:cs="Arial"/>
          <w:sz w:val="22"/>
          <w:szCs w:val="22"/>
        </w:rPr>
        <w:t xml:space="preserve">for State Water </w:t>
      </w:r>
      <w:r w:rsidR="00647C28">
        <w:rPr>
          <w:rFonts w:ascii="Arial" w:hAnsi="Arial" w:cs="Arial"/>
          <w:sz w:val="22"/>
          <w:szCs w:val="22"/>
        </w:rPr>
        <w:t xml:space="preserve">maintain the 60:40 </w:t>
      </w:r>
      <w:proofErr w:type="spellStart"/>
      <w:r w:rsidR="00647C28">
        <w:rPr>
          <w:rFonts w:ascii="Arial" w:hAnsi="Arial" w:cs="Arial"/>
          <w:sz w:val="22"/>
          <w:szCs w:val="22"/>
        </w:rPr>
        <w:t>fixed</w:t>
      </w:r>
      <w:proofErr w:type="gramStart"/>
      <w:r w:rsidR="00647C28">
        <w:rPr>
          <w:rFonts w:ascii="Arial" w:hAnsi="Arial" w:cs="Arial"/>
          <w:sz w:val="22"/>
          <w:szCs w:val="22"/>
        </w:rPr>
        <w:t>:variable</w:t>
      </w:r>
      <w:proofErr w:type="spellEnd"/>
      <w:proofErr w:type="gramEnd"/>
      <w:r w:rsidR="00647C28">
        <w:rPr>
          <w:rFonts w:ascii="Arial" w:hAnsi="Arial" w:cs="Arial"/>
          <w:sz w:val="22"/>
          <w:szCs w:val="22"/>
        </w:rPr>
        <w:t xml:space="preserve"> charging regime</w:t>
      </w:r>
      <w:r w:rsidR="00456E9E">
        <w:rPr>
          <w:rFonts w:ascii="Arial" w:hAnsi="Arial" w:cs="Arial"/>
          <w:sz w:val="22"/>
          <w:szCs w:val="22"/>
        </w:rPr>
        <w:t xml:space="preserve"> as against the 80:20 ratio</w:t>
      </w:r>
      <w:r w:rsidR="00CF52C3">
        <w:rPr>
          <w:rFonts w:ascii="Arial" w:hAnsi="Arial" w:cs="Arial"/>
          <w:sz w:val="22"/>
          <w:szCs w:val="22"/>
        </w:rPr>
        <w:t xml:space="preserve"> proposed by State Water.  </w:t>
      </w:r>
      <w:r w:rsidR="00647C28">
        <w:rPr>
          <w:rFonts w:ascii="Arial" w:hAnsi="Arial" w:cs="Arial"/>
          <w:sz w:val="22"/>
          <w:szCs w:val="22"/>
        </w:rPr>
        <w:t>The revis</w:t>
      </w:r>
      <w:r w:rsidR="00CF52C3">
        <w:rPr>
          <w:rFonts w:ascii="Arial" w:hAnsi="Arial" w:cs="Arial"/>
          <w:sz w:val="22"/>
          <w:szCs w:val="22"/>
        </w:rPr>
        <w:t xml:space="preserve">ion </w:t>
      </w:r>
      <w:r w:rsidR="00647C28">
        <w:rPr>
          <w:rFonts w:ascii="Arial" w:hAnsi="Arial" w:cs="Arial"/>
          <w:sz w:val="22"/>
          <w:szCs w:val="22"/>
        </w:rPr>
        <w:t xml:space="preserve">of the Drought of Record </w:t>
      </w:r>
      <w:r w:rsidR="00CF52C3">
        <w:rPr>
          <w:rFonts w:ascii="Arial" w:hAnsi="Arial" w:cs="Arial"/>
          <w:sz w:val="22"/>
          <w:szCs w:val="22"/>
        </w:rPr>
        <w:t>timing</w:t>
      </w:r>
      <w:r w:rsidR="00456E9E">
        <w:rPr>
          <w:rFonts w:ascii="Arial" w:hAnsi="Arial" w:cs="Arial"/>
          <w:sz w:val="22"/>
          <w:szCs w:val="22"/>
        </w:rPr>
        <w:t xml:space="preserve"> will see</w:t>
      </w:r>
      <w:r w:rsidR="00647C28">
        <w:rPr>
          <w:rFonts w:ascii="Arial" w:hAnsi="Arial" w:cs="Arial"/>
          <w:sz w:val="22"/>
          <w:szCs w:val="22"/>
        </w:rPr>
        <w:t xml:space="preserve"> a reduction from 3 to 2 years’</w:t>
      </w:r>
      <w:r w:rsidR="00456E9E">
        <w:rPr>
          <w:rFonts w:ascii="Arial" w:hAnsi="Arial" w:cs="Arial"/>
          <w:sz w:val="22"/>
          <w:szCs w:val="22"/>
        </w:rPr>
        <w:t xml:space="preserve"> required reserves of water for essential supplies</w:t>
      </w:r>
      <w:r w:rsidR="00647C28">
        <w:rPr>
          <w:rFonts w:ascii="Arial" w:hAnsi="Arial" w:cs="Arial"/>
          <w:sz w:val="22"/>
          <w:szCs w:val="22"/>
        </w:rPr>
        <w:t xml:space="preserve">.   The </w:t>
      </w:r>
      <w:r w:rsidR="00CF52C3">
        <w:rPr>
          <w:rFonts w:ascii="Arial" w:hAnsi="Arial" w:cs="Arial"/>
          <w:sz w:val="22"/>
          <w:szCs w:val="22"/>
        </w:rPr>
        <w:t xml:space="preserve">challenge for the </w:t>
      </w:r>
      <w:r w:rsidR="00647C28">
        <w:rPr>
          <w:rFonts w:ascii="Arial" w:hAnsi="Arial" w:cs="Arial"/>
          <w:sz w:val="22"/>
          <w:szCs w:val="22"/>
        </w:rPr>
        <w:t xml:space="preserve">coming year will </w:t>
      </w:r>
      <w:r w:rsidR="00CF52C3">
        <w:rPr>
          <w:rFonts w:ascii="Arial" w:hAnsi="Arial" w:cs="Arial"/>
          <w:sz w:val="22"/>
          <w:szCs w:val="22"/>
        </w:rPr>
        <w:t xml:space="preserve">be </w:t>
      </w:r>
      <w:r w:rsidR="00647C28">
        <w:rPr>
          <w:rFonts w:ascii="Arial" w:hAnsi="Arial" w:cs="Arial"/>
          <w:sz w:val="22"/>
          <w:szCs w:val="22"/>
        </w:rPr>
        <w:t>the Water Sharing Plan rev</w:t>
      </w:r>
      <w:r w:rsidR="001F21F3">
        <w:rPr>
          <w:rFonts w:ascii="Arial" w:hAnsi="Arial" w:cs="Arial"/>
          <w:sz w:val="22"/>
          <w:szCs w:val="22"/>
        </w:rPr>
        <w:t xml:space="preserve">iew and the review of the </w:t>
      </w:r>
      <w:r w:rsidR="00647C28">
        <w:rPr>
          <w:rFonts w:ascii="Arial" w:hAnsi="Arial" w:cs="Arial"/>
          <w:sz w:val="22"/>
          <w:szCs w:val="22"/>
        </w:rPr>
        <w:t xml:space="preserve">NSW Water Resources Plan </w:t>
      </w:r>
      <w:r w:rsidR="00CF52C3">
        <w:rPr>
          <w:rFonts w:ascii="Arial" w:hAnsi="Arial" w:cs="Arial"/>
          <w:sz w:val="22"/>
          <w:szCs w:val="22"/>
        </w:rPr>
        <w:t>which will be the mechanism by which the Lachlan Valley will comply with the MDB plan</w:t>
      </w:r>
    </w:p>
    <w:p w:rsidR="00647C28" w:rsidRDefault="00647C28">
      <w:pPr>
        <w:rPr>
          <w:rFonts w:ascii="Arial" w:hAnsi="Arial" w:cs="Arial"/>
          <w:sz w:val="22"/>
          <w:szCs w:val="22"/>
        </w:rPr>
      </w:pPr>
    </w:p>
    <w:p w:rsidR="00A2431F" w:rsidRPr="00CF52C3" w:rsidRDefault="00A2431F">
      <w:pPr>
        <w:tabs>
          <w:tab w:val="left" w:pos="3969"/>
          <w:tab w:val="right" w:pos="7513"/>
          <w:tab w:val="left" w:pos="7797"/>
        </w:tabs>
        <w:spacing w:before="100" w:line="360" w:lineRule="auto"/>
        <w:rPr>
          <w:rFonts w:ascii="Arial" w:hAnsi="Arial" w:cs="Arial"/>
          <w:bCs/>
          <w:sz w:val="22"/>
          <w:szCs w:val="22"/>
        </w:rPr>
      </w:pPr>
      <w:r w:rsidRPr="00C75E2F">
        <w:rPr>
          <w:rFonts w:ascii="Arial" w:hAnsi="Arial" w:cs="Arial"/>
          <w:b/>
          <w:bCs/>
          <w:sz w:val="22"/>
          <w:szCs w:val="22"/>
          <w:u w:val="single"/>
        </w:rPr>
        <w:t>FINANCIAL REPORT</w:t>
      </w:r>
      <w:r w:rsidR="00CF52C3">
        <w:rPr>
          <w:rFonts w:ascii="Arial" w:hAnsi="Arial" w:cs="Arial"/>
          <w:bCs/>
          <w:sz w:val="22"/>
          <w:szCs w:val="22"/>
        </w:rPr>
        <w:t xml:space="preserve"> - Tabled</w:t>
      </w:r>
    </w:p>
    <w:p w:rsidR="003C3663" w:rsidRDefault="00CF52C3">
      <w:pPr>
        <w:tabs>
          <w:tab w:val="left" w:pos="3969"/>
          <w:tab w:val="right" w:pos="7513"/>
          <w:tab w:val="left" w:pos="7797"/>
        </w:tabs>
        <w:spacing w:before="100"/>
        <w:rPr>
          <w:rFonts w:ascii="Arial" w:hAnsi="Arial" w:cs="Arial"/>
          <w:sz w:val="22"/>
          <w:szCs w:val="22"/>
        </w:rPr>
      </w:pPr>
      <w:proofErr w:type="gramStart"/>
      <w:r>
        <w:rPr>
          <w:rFonts w:ascii="Arial" w:hAnsi="Arial" w:cs="Arial"/>
          <w:sz w:val="22"/>
          <w:szCs w:val="22"/>
        </w:rPr>
        <w:t>Presented by John Bruce.</w:t>
      </w:r>
      <w:proofErr w:type="gramEnd"/>
      <w:r>
        <w:rPr>
          <w:rFonts w:ascii="Arial" w:hAnsi="Arial" w:cs="Arial"/>
          <w:sz w:val="22"/>
          <w:szCs w:val="22"/>
        </w:rPr>
        <w:t xml:space="preserve">  </w:t>
      </w:r>
      <w:r w:rsidR="00A2431F" w:rsidRPr="00C75E2F">
        <w:rPr>
          <w:rFonts w:ascii="Arial" w:hAnsi="Arial" w:cs="Arial"/>
          <w:sz w:val="22"/>
          <w:szCs w:val="22"/>
        </w:rPr>
        <w:t xml:space="preserve">The </w:t>
      </w:r>
      <w:r w:rsidR="00C75E2F">
        <w:rPr>
          <w:rFonts w:ascii="Arial" w:hAnsi="Arial" w:cs="Arial"/>
          <w:sz w:val="22"/>
          <w:szCs w:val="22"/>
        </w:rPr>
        <w:t xml:space="preserve">Financial </w:t>
      </w:r>
      <w:r w:rsidR="00B878F8" w:rsidRPr="00C75E2F">
        <w:rPr>
          <w:rFonts w:ascii="Arial" w:hAnsi="Arial" w:cs="Arial"/>
          <w:sz w:val="22"/>
          <w:szCs w:val="22"/>
        </w:rPr>
        <w:t xml:space="preserve">Report </w:t>
      </w:r>
      <w:r w:rsidR="009819D2" w:rsidRPr="00C75E2F">
        <w:rPr>
          <w:rFonts w:ascii="Arial" w:hAnsi="Arial" w:cs="Arial"/>
          <w:sz w:val="22"/>
          <w:szCs w:val="22"/>
        </w:rPr>
        <w:t>for 20</w:t>
      </w:r>
      <w:r w:rsidR="00304913" w:rsidRPr="00C75E2F">
        <w:rPr>
          <w:rFonts w:ascii="Arial" w:hAnsi="Arial" w:cs="Arial"/>
          <w:sz w:val="22"/>
          <w:szCs w:val="22"/>
        </w:rPr>
        <w:t>1</w:t>
      </w:r>
      <w:r>
        <w:rPr>
          <w:rFonts w:ascii="Arial" w:hAnsi="Arial" w:cs="Arial"/>
          <w:sz w:val="22"/>
          <w:szCs w:val="22"/>
        </w:rPr>
        <w:t>3/14</w:t>
      </w:r>
      <w:r w:rsidR="00A2431F" w:rsidRPr="00C75E2F">
        <w:rPr>
          <w:rFonts w:ascii="Arial" w:hAnsi="Arial" w:cs="Arial"/>
          <w:sz w:val="22"/>
          <w:szCs w:val="22"/>
        </w:rPr>
        <w:t xml:space="preserve"> </w:t>
      </w:r>
      <w:r>
        <w:rPr>
          <w:rFonts w:ascii="Arial" w:hAnsi="Arial" w:cs="Arial"/>
          <w:sz w:val="22"/>
          <w:szCs w:val="22"/>
        </w:rPr>
        <w:t>as tabled had</w:t>
      </w:r>
      <w:r w:rsidR="003C3663">
        <w:rPr>
          <w:rFonts w:ascii="Arial" w:hAnsi="Arial" w:cs="Arial"/>
          <w:sz w:val="22"/>
          <w:szCs w:val="22"/>
        </w:rPr>
        <w:t xml:space="preserve"> already been reviewed and adopted by the Executive Committee of LVW.  </w:t>
      </w:r>
    </w:p>
    <w:p w:rsidR="00CF52C3" w:rsidRDefault="00CF52C3">
      <w:pPr>
        <w:tabs>
          <w:tab w:val="left" w:pos="3969"/>
          <w:tab w:val="right" w:pos="7513"/>
          <w:tab w:val="left" w:pos="7797"/>
        </w:tabs>
        <w:spacing w:before="100"/>
        <w:rPr>
          <w:rFonts w:ascii="Arial" w:hAnsi="Arial" w:cs="Arial"/>
          <w:sz w:val="22"/>
          <w:szCs w:val="22"/>
        </w:rPr>
      </w:pPr>
      <w:r>
        <w:rPr>
          <w:rFonts w:ascii="Arial" w:hAnsi="Arial" w:cs="Arial"/>
          <w:sz w:val="22"/>
          <w:szCs w:val="22"/>
        </w:rPr>
        <w:t xml:space="preserve">The net loss position for 2013/14 was </w:t>
      </w:r>
      <w:r w:rsidR="00456E9E">
        <w:rPr>
          <w:rFonts w:ascii="Arial" w:hAnsi="Arial" w:cs="Arial"/>
          <w:sz w:val="22"/>
          <w:szCs w:val="22"/>
        </w:rPr>
        <w:t>attributable to the provision for</w:t>
      </w:r>
      <w:r>
        <w:rPr>
          <w:rFonts w:ascii="Arial" w:hAnsi="Arial" w:cs="Arial"/>
          <w:sz w:val="22"/>
          <w:szCs w:val="22"/>
        </w:rPr>
        <w:t xml:space="preserve"> long-service and annual leave.  Membership income had slightly increased, through an increase in levy, and membership numbers had also increased slightly.  However, fewer </w:t>
      </w:r>
      <w:proofErr w:type="spellStart"/>
      <w:r>
        <w:rPr>
          <w:rFonts w:ascii="Arial" w:hAnsi="Arial" w:cs="Arial"/>
          <w:sz w:val="22"/>
          <w:szCs w:val="22"/>
        </w:rPr>
        <w:t>megalitres</w:t>
      </w:r>
      <w:proofErr w:type="spellEnd"/>
      <w:r>
        <w:rPr>
          <w:rFonts w:ascii="Arial" w:hAnsi="Arial" w:cs="Arial"/>
          <w:sz w:val="22"/>
          <w:szCs w:val="22"/>
        </w:rPr>
        <w:t xml:space="preserve"> were</w:t>
      </w:r>
      <w:r w:rsidR="00456E9E">
        <w:rPr>
          <w:rFonts w:ascii="Arial" w:hAnsi="Arial" w:cs="Arial"/>
          <w:sz w:val="22"/>
          <w:szCs w:val="22"/>
        </w:rPr>
        <w:t xml:space="preserve"> represented</w:t>
      </w:r>
      <w:r>
        <w:rPr>
          <w:rFonts w:ascii="Arial" w:hAnsi="Arial" w:cs="Arial"/>
          <w:sz w:val="22"/>
          <w:szCs w:val="22"/>
        </w:rPr>
        <w:t xml:space="preserve">, which was mostly explained by water held by either the Commonwealth or State Governments.   </w:t>
      </w:r>
    </w:p>
    <w:p w:rsidR="00E504FB" w:rsidRPr="00C75E2F" w:rsidRDefault="00E504FB">
      <w:pPr>
        <w:tabs>
          <w:tab w:val="left" w:pos="3969"/>
          <w:tab w:val="right" w:pos="7513"/>
          <w:tab w:val="left" w:pos="7797"/>
        </w:tabs>
        <w:spacing w:before="100"/>
        <w:rPr>
          <w:rFonts w:ascii="Arial" w:hAnsi="Arial" w:cs="Arial"/>
          <w:sz w:val="22"/>
          <w:szCs w:val="22"/>
        </w:rPr>
      </w:pPr>
    </w:p>
    <w:p w:rsidR="00A2431F" w:rsidRDefault="00A2431F">
      <w:pPr>
        <w:pStyle w:val="Heading6"/>
        <w:tabs>
          <w:tab w:val="clear" w:pos="1843"/>
          <w:tab w:val="left" w:pos="284"/>
        </w:tabs>
        <w:spacing w:before="0" w:line="360" w:lineRule="auto"/>
        <w:rPr>
          <w:rFonts w:ascii="Arial" w:hAnsi="Arial" w:cs="Arial"/>
          <w:b w:val="0"/>
          <w:sz w:val="22"/>
          <w:szCs w:val="22"/>
          <w:u w:val="none"/>
        </w:rPr>
      </w:pPr>
      <w:r w:rsidRPr="00C75E2F">
        <w:rPr>
          <w:rFonts w:ascii="Arial" w:hAnsi="Arial" w:cs="Arial"/>
          <w:sz w:val="22"/>
          <w:szCs w:val="22"/>
        </w:rPr>
        <w:t>EXECUTIVE OFFICER’S REPORT</w:t>
      </w:r>
      <w:r w:rsidR="00CF52C3">
        <w:rPr>
          <w:rFonts w:ascii="Arial" w:hAnsi="Arial" w:cs="Arial"/>
          <w:b w:val="0"/>
          <w:sz w:val="22"/>
          <w:szCs w:val="22"/>
          <w:u w:val="none"/>
        </w:rPr>
        <w:t xml:space="preserve"> – Tabled.</w:t>
      </w:r>
    </w:p>
    <w:p w:rsidR="00CF52C3" w:rsidRDefault="00CF52C3" w:rsidP="00CF52C3"/>
    <w:p w:rsidR="00CF52C3" w:rsidRPr="00E27102" w:rsidRDefault="00CF52C3" w:rsidP="00CF52C3">
      <w:pPr>
        <w:rPr>
          <w:rFonts w:ascii="Arial" w:hAnsi="Arial" w:cs="Arial"/>
          <w:sz w:val="22"/>
          <w:szCs w:val="22"/>
        </w:rPr>
      </w:pPr>
      <w:r w:rsidRPr="00E27102">
        <w:rPr>
          <w:rFonts w:ascii="Arial" w:hAnsi="Arial" w:cs="Arial"/>
          <w:sz w:val="22"/>
          <w:szCs w:val="22"/>
        </w:rPr>
        <w:t xml:space="preserve">The </w:t>
      </w:r>
      <w:r w:rsidR="00E27102">
        <w:rPr>
          <w:rFonts w:ascii="Arial" w:hAnsi="Arial" w:cs="Arial"/>
          <w:sz w:val="22"/>
          <w:szCs w:val="22"/>
        </w:rPr>
        <w:t xml:space="preserve">Executive Officer </w:t>
      </w:r>
      <w:r w:rsidR="00456E9E">
        <w:rPr>
          <w:rFonts w:ascii="Arial" w:hAnsi="Arial" w:cs="Arial"/>
          <w:sz w:val="22"/>
          <w:szCs w:val="22"/>
        </w:rPr>
        <w:t xml:space="preserve">spoke to </w:t>
      </w:r>
      <w:r w:rsidR="00E27102">
        <w:rPr>
          <w:rFonts w:ascii="Arial" w:hAnsi="Arial" w:cs="Arial"/>
          <w:sz w:val="22"/>
          <w:szCs w:val="22"/>
        </w:rPr>
        <w:t>her report and fielded questions.</w:t>
      </w:r>
    </w:p>
    <w:p w:rsidR="00A2431F" w:rsidRPr="00C75E2F" w:rsidRDefault="00A2431F">
      <w:pPr>
        <w:tabs>
          <w:tab w:val="left" w:pos="284"/>
          <w:tab w:val="left" w:pos="1560"/>
          <w:tab w:val="right" w:pos="7513"/>
          <w:tab w:val="right" w:pos="8647"/>
        </w:tabs>
        <w:rPr>
          <w:rFonts w:ascii="Arial" w:hAnsi="Arial" w:cs="Arial"/>
          <w:sz w:val="22"/>
          <w:szCs w:val="22"/>
        </w:rPr>
      </w:pPr>
    </w:p>
    <w:p w:rsidR="00E27102" w:rsidRDefault="00E27102">
      <w:pPr>
        <w:tabs>
          <w:tab w:val="left" w:pos="284"/>
          <w:tab w:val="left" w:pos="1560"/>
          <w:tab w:val="right" w:pos="7513"/>
          <w:tab w:val="right" w:pos="8647"/>
        </w:tabs>
        <w:spacing w:line="360" w:lineRule="auto"/>
        <w:rPr>
          <w:rFonts w:ascii="Arial" w:hAnsi="Arial" w:cs="Arial"/>
          <w:b/>
          <w:bCs/>
          <w:sz w:val="22"/>
          <w:szCs w:val="22"/>
          <w:u w:val="single"/>
        </w:rPr>
      </w:pPr>
    </w:p>
    <w:p w:rsidR="00E27102" w:rsidRDefault="00E27102">
      <w:pPr>
        <w:tabs>
          <w:tab w:val="left" w:pos="284"/>
          <w:tab w:val="left" w:pos="1560"/>
          <w:tab w:val="right" w:pos="7513"/>
          <w:tab w:val="right" w:pos="8647"/>
        </w:tabs>
        <w:spacing w:line="360" w:lineRule="auto"/>
        <w:rPr>
          <w:rFonts w:ascii="Arial" w:hAnsi="Arial" w:cs="Arial"/>
          <w:b/>
          <w:bCs/>
          <w:sz w:val="22"/>
          <w:szCs w:val="22"/>
          <w:u w:val="single"/>
        </w:rPr>
      </w:pPr>
    </w:p>
    <w:p w:rsidR="00E27102" w:rsidRDefault="00E27102">
      <w:pPr>
        <w:tabs>
          <w:tab w:val="left" w:pos="284"/>
          <w:tab w:val="left" w:pos="1560"/>
          <w:tab w:val="right" w:pos="7513"/>
          <w:tab w:val="right" w:pos="8647"/>
        </w:tabs>
        <w:spacing w:line="360" w:lineRule="auto"/>
        <w:rPr>
          <w:rFonts w:ascii="Arial" w:hAnsi="Arial" w:cs="Arial"/>
          <w:b/>
          <w:bCs/>
          <w:sz w:val="22"/>
          <w:szCs w:val="22"/>
          <w:u w:val="single"/>
        </w:rPr>
      </w:pPr>
    </w:p>
    <w:p w:rsidR="00E27102" w:rsidRDefault="00E27102">
      <w:pPr>
        <w:tabs>
          <w:tab w:val="left" w:pos="284"/>
          <w:tab w:val="left" w:pos="1560"/>
          <w:tab w:val="right" w:pos="7513"/>
          <w:tab w:val="right" w:pos="8647"/>
        </w:tabs>
        <w:spacing w:line="360" w:lineRule="auto"/>
        <w:rPr>
          <w:rFonts w:ascii="Arial" w:hAnsi="Arial" w:cs="Arial"/>
          <w:b/>
          <w:bCs/>
          <w:sz w:val="22"/>
          <w:szCs w:val="22"/>
          <w:u w:val="single"/>
        </w:rPr>
      </w:pPr>
    </w:p>
    <w:p w:rsidR="00E27102" w:rsidRDefault="00E27102">
      <w:pPr>
        <w:tabs>
          <w:tab w:val="left" w:pos="284"/>
          <w:tab w:val="left" w:pos="1560"/>
          <w:tab w:val="right" w:pos="7513"/>
          <w:tab w:val="right" w:pos="8647"/>
        </w:tabs>
        <w:spacing w:line="360" w:lineRule="auto"/>
        <w:rPr>
          <w:rFonts w:ascii="Arial" w:hAnsi="Arial" w:cs="Arial"/>
          <w:b/>
          <w:bCs/>
          <w:sz w:val="22"/>
          <w:szCs w:val="22"/>
          <w:u w:val="single"/>
        </w:rPr>
      </w:pPr>
    </w:p>
    <w:p w:rsidR="00A2431F" w:rsidRPr="00C75E2F" w:rsidRDefault="00A2431F">
      <w:pPr>
        <w:tabs>
          <w:tab w:val="left" w:pos="284"/>
          <w:tab w:val="left" w:pos="1560"/>
          <w:tab w:val="right" w:pos="7513"/>
          <w:tab w:val="right" w:pos="8647"/>
        </w:tabs>
        <w:spacing w:line="360" w:lineRule="auto"/>
        <w:rPr>
          <w:rFonts w:ascii="Arial" w:hAnsi="Arial" w:cs="Arial"/>
          <w:b/>
          <w:bCs/>
          <w:sz w:val="22"/>
          <w:szCs w:val="22"/>
          <w:u w:val="single"/>
        </w:rPr>
      </w:pPr>
      <w:r w:rsidRPr="00C75E2F">
        <w:rPr>
          <w:rFonts w:ascii="Arial" w:hAnsi="Arial" w:cs="Arial"/>
          <w:b/>
          <w:bCs/>
          <w:sz w:val="22"/>
          <w:szCs w:val="22"/>
          <w:u w:val="single"/>
        </w:rPr>
        <w:t>NOMINATION OF REPRESENTATIVES TO LVW EXECUTIVE</w:t>
      </w:r>
      <w:r w:rsidR="00BD502C" w:rsidRPr="00C75E2F">
        <w:rPr>
          <w:rFonts w:ascii="Arial" w:hAnsi="Arial" w:cs="Arial"/>
          <w:b/>
          <w:bCs/>
          <w:sz w:val="22"/>
          <w:szCs w:val="22"/>
          <w:u w:val="single"/>
        </w:rPr>
        <w:t xml:space="preserve"> </w:t>
      </w:r>
    </w:p>
    <w:p w:rsidR="00A2431F" w:rsidRDefault="00A2431F" w:rsidP="00021FD6">
      <w:pPr>
        <w:tabs>
          <w:tab w:val="left" w:pos="284"/>
          <w:tab w:val="left" w:pos="1560"/>
          <w:tab w:val="left" w:pos="4678"/>
          <w:tab w:val="right" w:pos="6096"/>
          <w:tab w:val="right" w:pos="8647"/>
        </w:tabs>
        <w:ind w:left="5103" w:hanging="5103"/>
        <w:rPr>
          <w:rFonts w:ascii="Arial" w:hAnsi="Arial" w:cs="Arial"/>
          <w:sz w:val="22"/>
          <w:szCs w:val="22"/>
        </w:rPr>
      </w:pPr>
      <w:proofErr w:type="spellStart"/>
      <w:r w:rsidRPr="00C75E2F">
        <w:rPr>
          <w:rFonts w:ascii="Arial" w:hAnsi="Arial" w:cs="Arial"/>
          <w:sz w:val="22"/>
          <w:szCs w:val="22"/>
        </w:rPr>
        <w:t>Belubula</w:t>
      </w:r>
      <w:proofErr w:type="spellEnd"/>
      <w:r w:rsidRPr="00C75E2F">
        <w:rPr>
          <w:rFonts w:ascii="Arial" w:hAnsi="Arial" w:cs="Arial"/>
          <w:sz w:val="22"/>
          <w:szCs w:val="22"/>
        </w:rPr>
        <w:t xml:space="preserve"> Landholders Association:</w:t>
      </w:r>
      <w:r w:rsidRPr="00C75E2F">
        <w:rPr>
          <w:rFonts w:ascii="Arial" w:hAnsi="Arial" w:cs="Arial"/>
          <w:sz w:val="22"/>
          <w:szCs w:val="22"/>
        </w:rPr>
        <w:tab/>
        <w:t>Michael Payten, Andrew Holmes</w:t>
      </w:r>
    </w:p>
    <w:p w:rsidR="00E27102" w:rsidRPr="00C75E2F" w:rsidRDefault="00E27102" w:rsidP="00021FD6">
      <w:pPr>
        <w:tabs>
          <w:tab w:val="left" w:pos="284"/>
          <w:tab w:val="left" w:pos="1560"/>
          <w:tab w:val="left" w:pos="4678"/>
          <w:tab w:val="right" w:pos="6096"/>
          <w:tab w:val="right" w:pos="8647"/>
        </w:tabs>
        <w:ind w:left="5103" w:hanging="5103"/>
        <w:rPr>
          <w:rFonts w:ascii="Arial" w:hAnsi="Arial" w:cs="Arial"/>
          <w:sz w:val="22"/>
          <w:szCs w:val="22"/>
        </w:rPr>
      </w:pPr>
    </w:p>
    <w:p w:rsidR="00021FD6" w:rsidRDefault="00021FD6" w:rsidP="00021FD6">
      <w:pPr>
        <w:tabs>
          <w:tab w:val="left" w:pos="284"/>
          <w:tab w:val="left" w:pos="4678"/>
          <w:tab w:val="right" w:pos="8647"/>
        </w:tabs>
        <w:ind w:left="4678" w:hanging="5103"/>
        <w:rPr>
          <w:rFonts w:ascii="Arial" w:hAnsi="Arial" w:cs="Arial"/>
          <w:sz w:val="22"/>
          <w:szCs w:val="22"/>
        </w:rPr>
      </w:pPr>
      <w:r w:rsidRPr="00C75E2F">
        <w:rPr>
          <w:rFonts w:ascii="Arial" w:hAnsi="Arial" w:cs="Arial"/>
          <w:sz w:val="22"/>
          <w:szCs w:val="22"/>
        </w:rPr>
        <w:t xml:space="preserve">       </w:t>
      </w:r>
      <w:r w:rsidR="00A2431F" w:rsidRPr="00C75E2F">
        <w:rPr>
          <w:rFonts w:ascii="Arial" w:hAnsi="Arial" w:cs="Arial"/>
          <w:sz w:val="22"/>
          <w:szCs w:val="22"/>
        </w:rPr>
        <w:t>Upper Lachlan Water User Group</w:t>
      </w:r>
      <w:r w:rsidRPr="00C75E2F">
        <w:rPr>
          <w:rFonts w:ascii="Arial" w:hAnsi="Arial" w:cs="Arial"/>
          <w:sz w:val="22"/>
          <w:szCs w:val="22"/>
        </w:rPr>
        <w:t xml:space="preserve"> </w:t>
      </w:r>
      <w:proofErr w:type="spellStart"/>
      <w:r w:rsidRPr="00C75E2F">
        <w:rPr>
          <w:rFonts w:ascii="Arial" w:hAnsi="Arial" w:cs="Arial"/>
          <w:sz w:val="22"/>
          <w:szCs w:val="22"/>
        </w:rPr>
        <w:t>Div</w:t>
      </w:r>
      <w:proofErr w:type="spellEnd"/>
      <w:r w:rsidRPr="00C75E2F">
        <w:rPr>
          <w:rFonts w:ascii="Arial" w:hAnsi="Arial" w:cs="Arial"/>
          <w:sz w:val="22"/>
          <w:szCs w:val="22"/>
        </w:rPr>
        <w:t xml:space="preserve"> A</w:t>
      </w:r>
      <w:r w:rsidR="00A2431F" w:rsidRPr="00C75E2F">
        <w:rPr>
          <w:rFonts w:ascii="Arial" w:hAnsi="Arial" w:cs="Arial"/>
          <w:sz w:val="22"/>
          <w:szCs w:val="22"/>
        </w:rPr>
        <w:tab/>
      </w:r>
      <w:r w:rsidRPr="00C75E2F">
        <w:rPr>
          <w:rFonts w:ascii="Arial" w:hAnsi="Arial" w:cs="Arial"/>
          <w:sz w:val="22"/>
          <w:szCs w:val="22"/>
        </w:rPr>
        <w:t>Matt Frazer, Nigel Hazel, alt. Ed Fagan, Ernie Idiens</w:t>
      </w:r>
    </w:p>
    <w:p w:rsidR="00E27102" w:rsidRPr="00C75E2F" w:rsidRDefault="00E27102" w:rsidP="00021FD6">
      <w:pPr>
        <w:tabs>
          <w:tab w:val="left" w:pos="284"/>
          <w:tab w:val="left" w:pos="4678"/>
          <w:tab w:val="right" w:pos="8647"/>
        </w:tabs>
        <w:ind w:left="4678" w:hanging="5103"/>
        <w:rPr>
          <w:rFonts w:ascii="Arial" w:hAnsi="Arial" w:cs="Arial"/>
          <w:sz w:val="22"/>
          <w:szCs w:val="22"/>
        </w:rPr>
      </w:pPr>
    </w:p>
    <w:p w:rsidR="00021FD6" w:rsidRDefault="002C7E3C" w:rsidP="00021FD6">
      <w:pPr>
        <w:tabs>
          <w:tab w:val="left" w:pos="284"/>
          <w:tab w:val="left" w:pos="4678"/>
          <w:tab w:val="right" w:pos="8647"/>
        </w:tabs>
        <w:ind w:left="4678" w:hanging="4678"/>
        <w:rPr>
          <w:rFonts w:ascii="Arial" w:hAnsi="Arial" w:cs="Arial"/>
          <w:sz w:val="22"/>
          <w:szCs w:val="22"/>
        </w:rPr>
      </w:pPr>
      <w:r w:rsidRPr="00C75E2F">
        <w:rPr>
          <w:rFonts w:ascii="Arial" w:hAnsi="Arial" w:cs="Arial"/>
          <w:sz w:val="22"/>
          <w:szCs w:val="22"/>
        </w:rPr>
        <w:t xml:space="preserve">Upper Lachlan Water User </w:t>
      </w:r>
      <w:proofErr w:type="gramStart"/>
      <w:r w:rsidRPr="00C75E2F">
        <w:rPr>
          <w:rFonts w:ascii="Arial" w:hAnsi="Arial" w:cs="Arial"/>
          <w:sz w:val="22"/>
          <w:szCs w:val="22"/>
        </w:rPr>
        <w:t xml:space="preserve">Group  </w:t>
      </w:r>
      <w:proofErr w:type="spellStart"/>
      <w:r w:rsidR="00021FD6" w:rsidRPr="00C75E2F">
        <w:rPr>
          <w:rFonts w:ascii="Arial" w:hAnsi="Arial" w:cs="Arial"/>
          <w:sz w:val="22"/>
          <w:szCs w:val="22"/>
        </w:rPr>
        <w:t>Div</w:t>
      </w:r>
      <w:proofErr w:type="spellEnd"/>
      <w:proofErr w:type="gramEnd"/>
      <w:r w:rsidR="00021FD6" w:rsidRPr="00C75E2F">
        <w:rPr>
          <w:rFonts w:ascii="Arial" w:hAnsi="Arial" w:cs="Arial"/>
          <w:sz w:val="22"/>
          <w:szCs w:val="22"/>
        </w:rPr>
        <w:t xml:space="preserve"> B</w:t>
      </w:r>
      <w:r w:rsidR="00021FD6" w:rsidRPr="00C75E2F">
        <w:rPr>
          <w:rFonts w:ascii="Arial" w:hAnsi="Arial" w:cs="Arial"/>
          <w:sz w:val="22"/>
          <w:szCs w:val="22"/>
        </w:rPr>
        <w:tab/>
      </w:r>
      <w:r w:rsidR="00B878F8" w:rsidRPr="00C75E2F">
        <w:rPr>
          <w:rFonts w:ascii="Arial" w:hAnsi="Arial" w:cs="Arial"/>
          <w:sz w:val="22"/>
          <w:szCs w:val="22"/>
        </w:rPr>
        <w:t xml:space="preserve">Ian Smith, </w:t>
      </w:r>
      <w:r w:rsidR="00021FD6" w:rsidRPr="00C75E2F">
        <w:rPr>
          <w:rFonts w:ascii="Arial" w:hAnsi="Arial" w:cs="Arial"/>
          <w:sz w:val="22"/>
          <w:szCs w:val="22"/>
        </w:rPr>
        <w:t xml:space="preserve">Dennis Moxey, alt. John Bruce, </w:t>
      </w:r>
      <w:r w:rsidR="00B878F8" w:rsidRPr="00C75E2F">
        <w:rPr>
          <w:rFonts w:ascii="Arial" w:hAnsi="Arial" w:cs="Arial"/>
          <w:sz w:val="22"/>
          <w:szCs w:val="22"/>
        </w:rPr>
        <w:t>Mark Green</w:t>
      </w:r>
    </w:p>
    <w:p w:rsidR="00E27102" w:rsidRPr="00C75E2F" w:rsidRDefault="00E27102" w:rsidP="00021FD6">
      <w:pPr>
        <w:tabs>
          <w:tab w:val="left" w:pos="284"/>
          <w:tab w:val="left" w:pos="4678"/>
          <w:tab w:val="right" w:pos="8647"/>
        </w:tabs>
        <w:ind w:left="4678" w:hanging="4678"/>
        <w:rPr>
          <w:rFonts w:ascii="Arial" w:hAnsi="Arial" w:cs="Arial"/>
          <w:sz w:val="22"/>
          <w:szCs w:val="22"/>
        </w:rPr>
      </w:pPr>
    </w:p>
    <w:p w:rsidR="00A2431F" w:rsidRDefault="00A2431F" w:rsidP="00021FD6">
      <w:pPr>
        <w:tabs>
          <w:tab w:val="left" w:pos="284"/>
          <w:tab w:val="left" w:pos="4678"/>
          <w:tab w:val="right" w:pos="8647"/>
        </w:tabs>
        <w:ind w:left="4678" w:hanging="4678"/>
        <w:rPr>
          <w:rFonts w:ascii="Arial" w:hAnsi="Arial" w:cs="Arial"/>
          <w:sz w:val="22"/>
          <w:szCs w:val="22"/>
        </w:rPr>
      </w:pPr>
      <w:r w:rsidRPr="00C75E2F">
        <w:rPr>
          <w:rFonts w:ascii="Arial" w:hAnsi="Arial" w:cs="Arial"/>
          <w:sz w:val="22"/>
          <w:szCs w:val="22"/>
        </w:rPr>
        <w:t>Jemalong Irrigation</w:t>
      </w:r>
      <w:r w:rsidRPr="00C75E2F">
        <w:rPr>
          <w:rFonts w:ascii="Arial" w:hAnsi="Arial" w:cs="Arial"/>
          <w:sz w:val="22"/>
          <w:szCs w:val="22"/>
        </w:rPr>
        <w:tab/>
      </w:r>
      <w:r w:rsidR="00021FD6" w:rsidRPr="00C75E2F">
        <w:rPr>
          <w:rFonts w:ascii="Arial" w:hAnsi="Arial" w:cs="Arial"/>
          <w:sz w:val="22"/>
          <w:szCs w:val="22"/>
        </w:rPr>
        <w:t>David Pengilly, Dan Mattiske, alt. Ted Morgan</w:t>
      </w:r>
    </w:p>
    <w:p w:rsidR="00E27102" w:rsidRPr="00C75E2F" w:rsidRDefault="00E27102" w:rsidP="00021FD6">
      <w:pPr>
        <w:tabs>
          <w:tab w:val="left" w:pos="284"/>
          <w:tab w:val="left" w:pos="4678"/>
          <w:tab w:val="right" w:pos="8647"/>
        </w:tabs>
        <w:ind w:left="4678" w:hanging="4678"/>
        <w:rPr>
          <w:rFonts w:ascii="Arial" w:hAnsi="Arial" w:cs="Arial"/>
          <w:sz w:val="22"/>
          <w:szCs w:val="22"/>
        </w:rPr>
      </w:pPr>
    </w:p>
    <w:p w:rsidR="00A2431F" w:rsidRDefault="00A2431F" w:rsidP="00021FD6">
      <w:pPr>
        <w:tabs>
          <w:tab w:val="left" w:pos="284"/>
          <w:tab w:val="left" w:pos="4678"/>
          <w:tab w:val="right" w:pos="8647"/>
        </w:tabs>
        <w:ind w:left="4678" w:hanging="4678"/>
        <w:rPr>
          <w:rFonts w:ascii="Arial" w:hAnsi="Arial" w:cs="Arial"/>
          <w:sz w:val="22"/>
          <w:szCs w:val="22"/>
        </w:rPr>
      </w:pPr>
      <w:r w:rsidRPr="00C75E2F">
        <w:rPr>
          <w:rFonts w:ascii="Arial" w:hAnsi="Arial" w:cs="Arial"/>
          <w:sz w:val="22"/>
          <w:szCs w:val="22"/>
        </w:rPr>
        <w:t>Mid Lachlan Water Users Association</w:t>
      </w:r>
      <w:r w:rsidRPr="00C75E2F">
        <w:rPr>
          <w:rFonts w:ascii="Arial" w:hAnsi="Arial" w:cs="Arial"/>
          <w:sz w:val="22"/>
          <w:szCs w:val="22"/>
        </w:rPr>
        <w:tab/>
        <w:t xml:space="preserve">Alan L’Estrange, </w:t>
      </w:r>
      <w:r w:rsidR="00343A6C" w:rsidRPr="00C75E2F">
        <w:rPr>
          <w:rFonts w:ascii="Arial" w:hAnsi="Arial" w:cs="Arial"/>
          <w:sz w:val="22"/>
          <w:szCs w:val="22"/>
        </w:rPr>
        <w:t xml:space="preserve">Jock </w:t>
      </w:r>
      <w:proofErr w:type="spellStart"/>
      <w:r w:rsidR="00343A6C" w:rsidRPr="00C75E2F">
        <w:rPr>
          <w:rFonts w:ascii="Arial" w:hAnsi="Arial" w:cs="Arial"/>
          <w:sz w:val="22"/>
          <w:szCs w:val="22"/>
        </w:rPr>
        <w:t>Coupland</w:t>
      </w:r>
      <w:proofErr w:type="spellEnd"/>
      <w:r w:rsidR="00343A6C" w:rsidRPr="00C75E2F">
        <w:rPr>
          <w:rFonts w:ascii="Arial" w:hAnsi="Arial" w:cs="Arial"/>
          <w:sz w:val="22"/>
          <w:szCs w:val="22"/>
        </w:rPr>
        <w:t xml:space="preserve">, </w:t>
      </w:r>
      <w:proofErr w:type="spellStart"/>
      <w:r w:rsidR="00343A6C" w:rsidRPr="00C75E2F">
        <w:rPr>
          <w:rFonts w:ascii="Arial" w:hAnsi="Arial" w:cs="Arial"/>
          <w:sz w:val="22"/>
          <w:szCs w:val="22"/>
        </w:rPr>
        <w:t>Wal</w:t>
      </w:r>
      <w:proofErr w:type="spellEnd"/>
      <w:r w:rsidR="00343A6C" w:rsidRPr="00C75E2F">
        <w:rPr>
          <w:rFonts w:ascii="Arial" w:hAnsi="Arial" w:cs="Arial"/>
          <w:sz w:val="22"/>
          <w:szCs w:val="22"/>
        </w:rPr>
        <w:t xml:space="preserve"> Dawson</w:t>
      </w:r>
    </w:p>
    <w:p w:rsidR="00E27102" w:rsidRPr="00C75E2F" w:rsidRDefault="00E27102" w:rsidP="00021FD6">
      <w:pPr>
        <w:tabs>
          <w:tab w:val="left" w:pos="284"/>
          <w:tab w:val="left" w:pos="4678"/>
          <w:tab w:val="right" w:pos="8647"/>
        </w:tabs>
        <w:ind w:left="4678" w:hanging="4678"/>
        <w:rPr>
          <w:rFonts w:ascii="Arial" w:hAnsi="Arial" w:cs="Arial"/>
          <w:sz w:val="22"/>
          <w:szCs w:val="22"/>
        </w:rPr>
      </w:pPr>
    </w:p>
    <w:p w:rsidR="00A2431F" w:rsidRDefault="00A2431F" w:rsidP="00021FD6">
      <w:pPr>
        <w:tabs>
          <w:tab w:val="left" w:pos="284"/>
          <w:tab w:val="left" w:pos="4678"/>
          <w:tab w:val="right" w:pos="7513"/>
          <w:tab w:val="right" w:pos="8647"/>
        </w:tabs>
        <w:ind w:left="4678" w:hanging="4678"/>
        <w:rPr>
          <w:rFonts w:ascii="Arial" w:hAnsi="Arial" w:cs="Arial"/>
          <w:sz w:val="22"/>
          <w:szCs w:val="22"/>
        </w:rPr>
      </w:pPr>
      <w:proofErr w:type="spellStart"/>
      <w:r w:rsidRPr="00C75E2F">
        <w:rPr>
          <w:rFonts w:ascii="Arial" w:hAnsi="Arial" w:cs="Arial"/>
          <w:sz w:val="22"/>
          <w:szCs w:val="22"/>
        </w:rPr>
        <w:t>Booberoi</w:t>
      </w:r>
      <w:proofErr w:type="spellEnd"/>
      <w:r w:rsidRPr="00C75E2F">
        <w:rPr>
          <w:rFonts w:ascii="Arial" w:hAnsi="Arial" w:cs="Arial"/>
          <w:sz w:val="22"/>
          <w:szCs w:val="22"/>
        </w:rPr>
        <w:t xml:space="preserve"> Creek &amp; </w:t>
      </w:r>
      <w:proofErr w:type="spellStart"/>
      <w:r w:rsidRPr="00C75E2F">
        <w:rPr>
          <w:rFonts w:ascii="Arial" w:hAnsi="Arial" w:cs="Arial"/>
          <w:sz w:val="22"/>
          <w:szCs w:val="22"/>
        </w:rPr>
        <w:t>Landcare</w:t>
      </w:r>
      <w:proofErr w:type="spellEnd"/>
      <w:r w:rsidRPr="00C75E2F">
        <w:rPr>
          <w:rFonts w:ascii="Arial" w:hAnsi="Arial" w:cs="Arial"/>
          <w:sz w:val="22"/>
          <w:szCs w:val="22"/>
        </w:rPr>
        <w:t xml:space="preserve"> Association</w:t>
      </w:r>
      <w:r w:rsidRPr="00C75E2F">
        <w:rPr>
          <w:rFonts w:ascii="Arial" w:hAnsi="Arial" w:cs="Arial"/>
          <w:sz w:val="22"/>
          <w:szCs w:val="22"/>
        </w:rPr>
        <w:tab/>
      </w:r>
      <w:r w:rsidR="00343A6C" w:rsidRPr="00C75E2F">
        <w:rPr>
          <w:rFonts w:ascii="Arial" w:hAnsi="Arial" w:cs="Arial"/>
          <w:sz w:val="22"/>
          <w:szCs w:val="22"/>
        </w:rPr>
        <w:t xml:space="preserve">Mark </w:t>
      </w:r>
      <w:proofErr w:type="spellStart"/>
      <w:r w:rsidR="00343A6C" w:rsidRPr="00C75E2F">
        <w:rPr>
          <w:rFonts w:ascii="Arial" w:hAnsi="Arial" w:cs="Arial"/>
          <w:sz w:val="22"/>
          <w:szCs w:val="22"/>
        </w:rPr>
        <w:t>Kearines</w:t>
      </w:r>
      <w:proofErr w:type="spellEnd"/>
      <w:r w:rsidR="009C4DFB">
        <w:rPr>
          <w:rFonts w:ascii="Arial" w:hAnsi="Arial" w:cs="Arial"/>
          <w:sz w:val="22"/>
          <w:szCs w:val="22"/>
        </w:rPr>
        <w:t>, Ted Middleton,</w:t>
      </w:r>
      <w:r w:rsidR="00225779" w:rsidRPr="00C75E2F">
        <w:rPr>
          <w:rFonts w:ascii="Arial" w:hAnsi="Arial" w:cs="Arial"/>
          <w:sz w:val="22"/>
          <w:szCs w:val="22"/>
        </w:rPr>
        <w:t xml:space="preserve"> </w:t>
      </w:r>
      <w:r w:rsidR="00021FD6" w:rsidRPr="00C75E2F">
        <w:rPr>
          <w:rFonts w:ascii="Arial" w:hAnsi="Arial" w:cs="Arial"/>
          <w:sz w:val="22"/>
          <w:szCs w:val="22"/>
        </w:rPr>
        <w:t>Bill Lander</w:t>
      </w:r>
    </w:p>
    <w:p w:rsidR="00E27102" w:rsidRPr="00C75E2F" w:rsidRDefault="00E27102" w:rsidP="00021FD6">
      <w:pPr>
        <w:tabs>
          <w:tab w:val="left" w:pos="284"/>
          <w:tab w:val="left" w:pos="4678"/>
          <w:tab w:val="right" w:pos="7513"/>
          <w:tab w:val="right" w:pos="8647"/>
        </w:tabs>
        <w:ind w:left="4678" w:hanging="4678"/>
        <w:rPr>
          <w:rFonts w:ascii="Arial" w:hAnsi="Arial" w:cs="Arial"/>
          <w:sz w:val="22"/>
          <w:szCs w:val="22"/>
        </w:rPr>
      </w:pPr>
    </w:p>
    <w:p w:rsidR="00C75E2F" w:rsidRDefault="00A2431F" w:rsidP="00021FD6">
      <w:pPr>
        <w:tabs>
          <w:tab w:val="left" w:pos="284"/>
          <w:tab w:val="left" w:pos="4678"/>
          <w:tab w:val="right" w:pos="7513"/>
          <w:tab w:val="right" w:pos="8647"/>
        </w:tabs>
        <w:rPr>
          <w:rFonts w:ascii="Arial" w:hAnsi="Arial" w:cs="Arial"/>
          <w:sz w:val="22"/>
          <w:szCs w:val="22"/>
        </w:rPr>
      </w:pPr>
      <w:r w:rsidRPr="00C75E2F">
        <w:rPr>
          <w:rFonts w:ascii="Arial" w:hAnsi="Arial" w:cs="Arial"/>
          <w:sz w:val="22"/>
          <w:szCs w:val="22"/>
        </w:rPr>
        <w:t>Lake Cargelligo &amp; District Water Users</w:t>
      </w:r>
      <w:r w:rsidRPr="00C75E2F">
        <w:rPr>
          <w:rFonts w:ascii="Arial" w:hAnsi="Arial" w:cs="Arial"/>
          <w:sz w:val="22"/>
          <w:szCs w:val="22"/>
        </w:rPr>
        <w:tab/>
        <w:t>Ian McFadyen</w:t>
      </w:r>
    </w:p>
    <w:p w:rsidR="00A2431F" w:rsidRPr="00C75E2F" w:rsidRDefault="00A2431F" w:rsidP="00021FD6">
      <w:pPr>
        <w:tabs>
          <w:tab w:val="left" w:pos="284"/>
          <w:tab w:val="left" w:pos="4678"/>
          <w:tab w:val="right" w:pos="7513"/>
          <w:tab w:val="right" w:pos="8647"/>
        </w:tabs>
        <w:rPr>
          <w:rFonts w:ascii="Arial" w:hAnsi="Arial" w:cs="Arial"/>
          <w:sz w:val="22"/>
          <w:szCs w:val="22"/>
        </w:rPr>
      </w:pPr>
    </w:p>
    <w:p w:rsidR="00A2431F" w:rsidRDefault="00A2431F" w:rsidP="00E27102">
      <w:pPr>
        <w:tabs>
          <w:tab w:val="left" w:pos="284"/>
          <w:tab w:val="left" w:pos="4678"/>
          <w:tab w:val="right" w:pos="7513"/>
          <w:tab w:val="right" w:pos="8647"/>
        </w:tabs>
        <w:ind w:left="2880" w:hanging="2880"/>
        <w:rPr>
          <w:rFonts w:ascii="Arial" w:hAnsi="Arial" w:cs="Arial"/>
          <w:sz w:val="22"/>
          <w:szCs w:val="22"/>
        </w:rPr>
      </w:pPr>
      <w:proofErr w:type="spellStart"/>
      <w:proofErr w:type="gramStart"/>
      <w:r w:rsidRPr="00C75E2F">
        <w:rPr>
          <w:rFonts w:ascii="Arial" w:hAnsi="Arial" w:cs="Arial"/>
          <w:sz w:val="22"/>
          <w:szCs w:val="22"/>
        </w:rPr>
        <w:t>Hillston</w:t>
      </w:r>
      <w:proofErr w:type="spellEnd"/>
      <w:r w:rsidRPr="00C75E2F">
        <w:rPr>
          <w:rFonts w:ascii="Arial" w:hAnsi="Arial" w:cs="Arial"/>
          <w:sz w:val="22"/>
          <w:szCs w:val="22"/>
        </w:rPr>
        <w:t xml:space="preserve"> D</w:t>
      </w:r>
      <w:r w:rsidR="00021FD6" w:rsidRPr="00C75E2F">
        <w:rPr>
          <w:rFonts w:ascii="Arial" w:hAnsi="Arial" w:cs="Arial"/>
          <w:sz w:val="22"/>
          <w:szCs w:val="22"/>
        </w:rPr>
        <w:t>istrict Water users</w:t>
      </w:r>
      <w:r w:rsidR="00021FD6" w:rsidRPr="00C75E2F">
        <w:rPr>
          <w:rFonts w:ascii="Arial" w:hAnsi="Arial" w:cs="Arial"/>
          <w:sz w:val="22"/>
          <w:szCs w:val="22"/>
        </w:rPr>
        <w:tab/>
      </w:r>
      <w:r w:rsidR="00343A6C" w:rsidRPr="00C75E2F">
        <w:rPr>
          <w:rFonts w:ascii="Arial" w:hAnsi="Arial" w:cs="Arial"/>
          <w:sz w:val="22"/>
          <w:szCs w:val="22"/>
        </w:rPr>
        <w:tab/>
      </w:r>
      <w:r w:rsidR="00021FD6" w:rsidRPr="00C75E2F">
        <w:rPr>
          <w:rFonts w:ascii="Arial" w:hAnsi="Arial" w:cs="Arial"/>
          <w:sz w:val="22"/>
          <w:szCs w:val="22"/>
        </w:rPr>
        <w:t>Tim Watson</w:t>
      </w:r>
      <w:r w:rsidR="00343A6C" w:rsidRPr="00C75E2F">
        <w:rPr>
          <w:rFonts w:ascii="Arial" w:hAnsi="Arial" w:cs="Arial"/>
          <w:sz w:val="22"/>
          <w:szCs w:val="22"/>
        </w:rPr>
        <w:t xml:space="preserve">, Mick </w:t>
      </w:r>
      <w:proofErr w:type="spellStart"/>
      <w:r w:rsidR="00343A6C" w:rsidRPr="00C75E2F">
        <w:rPr>
          <w:rFonts w:ascii="Arial" w:hAnsi="Arial" w:cs="Arial"/>
          <w:sz w:val="22"/>
          <w:szCs w:val="22"/>
        </w:rPr>
        <w:t>Storrier</w:t>
      </w:r>
      <w:proofErr w:type="spellEnd"/>
      <w:r w:rsidR="00343A6C" w:rsidRPr="00C75E2F">
        <w:rPr>
          <w:rFonts w:ascii="Arial" w:hAnsi="Arial" w:cs="Arial"/>
          <w:sz w:val="22"/>
          <w:szCs w:val="22"/>
        </w:rPr>
        <w:t xml:space="preserve">, </w:t>
      </w:r>
      <w:r w:rsidR="00391F6A">
        <w:rPr>
          <w:rFonts w:ascii="Arial" w:hAnsi="Arial" w:cs="Arial"/>
          <w:sz w:val="22"/>
          <w:szCs w:val="22"/>
        </w:rPr>
        <w:t xml:space="preserve">Will </w:t>
      </w:r>
      <w:proofErr w:type="spellStart"/>
      <w:r w:rsidR="00391F6A">
        <w:rPr>
          <w:rFonts w:ascii="Arial" w:hAnsi="Arial" w:cs="Arial"/>
          <w:sz w:val="22"/>
          <w:szCs w:val="22"/>
        </w:rPr>
        <w:t>Storrier</w:t>
      </w:r>
      <w:proofErr w:type="spellEnd"/>
      <w:r w:rsidR="00391F6A">
        <w:rPr>
          <w:rFonts w:ascii="Arial" w:hAnsi="Arial" w:cs="Arial"/>
          <w:sz w:val="22"/>
          <w:szCs w:val="22"/>
        </w:rPr>
        <w:t>.</w:t>
      </w:r>
      <w:proofErr w:type="gramEnd"/>
    </w:p>
    <w:p w:rsidR="00E27102" w:rsidRDefault="00E27102" w:rsidP="00021FD6">
      <w:pPr>
        <w:tabs>
          <w:tab w:val="left" w:pos="284"/>
          <w:tab w:val="left" w:pos="4678"/>
          <w:tab w:val="right" w:pos="7513"/>
          <w:tab w:val="right" w:pos="8647"/>
        </w:tabs>
        <w:rPr>
          <w:rFonts w:ascii="Arial" w:hAnsi="Arial" w:cs="Arial"/>
          <w:sz w:val="22"/>
          <w:szCs w:val="22"/>
        </w:rPr>
      </w:pPr>
    </w:p>
    <w:p w:rsidR="00E27102" w:rsidRDefault="00A2431F" w:rsidP="00E27102">
      <w:pPr>
        <w:tabs>
          <w:tab w:val="left" w:pos="284"/>
          <w:tab w:val="left" w:pos="4678"/>
          <w:tab w:val="right" w:pos="7513"/>
          <w:tab w:val="right" w:pos="8647"/>
        </w:tabs>
        <w:ind w:left="2880" w:hanging="2880"/>
        <w:rPr>
          <w:rFonts w:ascii="Arial" w:hAnsi="Arial" w:cs="Arial"/>
          <w:sz w:val="22"/>
          <w:szCs w:val="22"/>
        </w:rPr>
      </w:pPr>
      <w:proofErr w:type="spellStart"/>
      <w:r w:rsidRPr="00C75E2F">
        <w:rPr>
          <w:rFonts w:ascii="Arial" w:hAnsi="Arial" w:cs="Arial"/>
          <w:sz w:val="22"/>
          <w:szCs w:val="22"/>
        </w:rPr>
        <w:t>Willandra</w:t>
      </w:r>
      <w:proofErr w:type="spellEnd"/>
      <w:r w:rsidRPr="00C75E2F">
        <w:rPr>
          <w:rFonts w:ascii="Arial" w:hAnsi="Arial" w:cs="Arial"/>
          <w:sz w:val="22"/>
          <w:szCs w:val="22"/>
        </w:rPr>
        <w:t xml:space="preserve"> Creek Water Users</w:t>
      </w:r>
      <w:r w:rsidR="00E27102">
        <w:rPr>
          <w:rFonts w:ascii="Arial" w:hAnsi="Arial" w:cs="Arial"/>
          <w:sz w:val="22"/>
          <w:szCs w:val="22"/>
        </w:rPr>
        <w:tab/>
      </w:r>
      <w:r w:rsidRPr="00C75E2F">
        <w:rPr>
          <w:rFonts w:ascii="Arial" w:hAnsi="Arial" w:cs="Arial"/>
          <w:sz w:val="22"/>
          <w:szCs w:val="22"/>
        </w:rPr>
        <w:tab/>
        <w:t>Andrew Stalley</w:t>
      </w:r>
      <w:r w:rsidR="00E27102">
        <w:rPr>
          <w:rFonts w:ascii="Arial" w:hAnsi="Arial" w:cs="Arial"/>
          <w:sz w:val="22"/>
          <w:szCs w:val="22"/>
        </w:rPr>
        <w:t>,</w:t>
      </w:r>
      <w:r w:rsidR="00E27102" w:rsidRPr="00E27102">
        <w:rPr>
          <w:rFonts w:ascii="Arial" w:hAnsi="Arial" w:cs="Arial"/>
          <w:sz w:val="22"/>
          <w:szCs w:val="22"/>
        </w:rPr>
        <w:t xml:space="preserve"> </w:t>
      </w:r>
      <w:r w:rsidR="00391F6A">
        <w:rPr>
          <w:rFonts w:ascii="Arial" w:hAnsi="Arial" w:cs="Arial"/>
          <w:sz w:val="22"/>
          <w:szCs w:val="22"/>
        </w:rPr>
        <w:t>Matt Mitchell</w:t>
      </w:r>
    </w:p>
    <w:p w:rsidR="00456E9E" w:rsidRDefault="00456E9E" w:rsidP="00E27102">
      <w:pPr>
        <w:tabs>
          <w:tab w:val="left" w:pos="284"/>
          <w:tab w:val="left" w:pos="4678"/>
          <w:tab w:val="right" w:pos="7513"/>
          <w:tab w:val="right" w:pos="8647"/>
        </w:tabs>
        <w:ind w:left="2880" w:hanging="2880"/>
        <w:rPr>
          <w:rFonts w:ascii="Arial" w:hAnsi="Arial" w:cs="Arial"/>
          <w:sz w:val="22"/>
          <w:szCs w:val="22"/>
        </w:rPr>
      </w:pPr>
    </w:p>
    <w:p w:rsidR="00456E9E" w:rsidRDefault="00456E9E" w:rsidP="00456E9E">
      <w:pPr>
        <w:tabs>
          <w:tab w:val="left" w:pos="284"/>
          <w:tab w:val="left" w:pos="4678"/>
          <w:tab w:val="right" w:pos="7513"/>
          <w:tab w:val="right" w:pos="8647"/>
        </w:tabs>
        <w:rPr>
          <w:rFonts w:ascii="Arial" w:hAnsi="Arial" w:cs="Arial"/>
          <w:sz w:val="22"/>
          <w:szCs w:val="22"/>
        </w:rPr>
      </w:pPr>
      <w:r w:rsidRPr="00C75E2F">
        <w:rPr>
          <w:rFonts w:ascii="Arial" w:hAnsi="Arial" w:cs="Arial"/>
          <w:sz w:val="22"/>
          <w:szCs w:val="22"/>
        </w:rPr>
        <w:t xml:space="preserve">Lower Lachlan </w:t>
      </w:r>
      <w:proofErr w:type="spellStart"/>
      <w:r w:rsidRPr="00C75E2F">
        <w:rPr>
          <w:rFonts w:ascii="Arial" w:hAnsi="Arial" w:cs="Arial"/>
          <w:sz w:val="22"/>
          <w:szCs w:val="22"/>
        </w:rPr>
        <w:t>Landcare</w:t>
      </w:r>
      <w:proofErr w:type="spellEnd"/>
      <w:r w:rsidRPr="00C75E2F">
        <w:rPr>
          <w:rFonts w:ascii="Arial" w:hAnsi="Arial" w:cs="Arial"/>
          <w:sz w:val="22"/>
          <w:szCs w:val="22"/>
        </w:rPr>
        <w:t xml:space="preserve"> Group</w:t>
      </w:r>
      <w:r w:rsidRPr="00C75E2F">
        <w:rPr>
          <w:rFonts w:ascii="Arial" w:hAnsi="Arial" w:cs="Arial"/>
          <w:sz w:val="22"/>
          <w:szCs w:val="22"/>
        </w:rPr>
        <w:tab/>
        <w:t>Gordon Turner</w:t>
      </w:r>
    </w:p>
    <w:p w:rsidR="00A2431F" w:rsidRPr="00C75E2F" w:rsidRDefault="00A2431F" w:rsidP="00021FD6">
      <w:pPr>
        <w:tabs>
          <w:tab w:val="left" w:pos="284"/>
          <w:tab w:val="left" w:pos="4678"/>
          <w:tab w:val="right" w:pos="7513"/>
          <w:tab w:val="right" w:pos="8647"/>
        </w:tabs>
        <w:rPr>
          <w:rFonts w:ascii="Arial" w:hAnsi="Arial" w:cs="Arial"/>
          <w:sz w:val="22"/>
          <w:szCs w:val="22"/>
        </w:rPr>
      </w:pPr>
    </w:p>
    <w:p w:rsidR="00B878F8" w:rsidRPr="00C75E2F" w:rsidRDefault="00B878F8" w:rsidP="00021FD6">
      <w:pPr>
        <w:tabs>
          <w:tab w:val="left" w:pos="284"/>
          <w:tab w:val="left" w:pos="4678"/>
          <w:tab w:val="right" w:pos="7513"/>
          <w:tab w:val="right" w:pos="8647"/>
        </w:tabs>
        <w:rPr>
          <w:rFonts w:ascii="Arial" w:hAnsi="Arial" w:cs="Arial"/>
          <w:caps/>
          <w:sz w:val="22"/>
          <w:szCs w:val="22"/>
        </w:rPr>
      </w:pPr>
      <w:r w:rsidRPr="00C75E2F">
        <w:rPr>
          <w:rFonts w:ascii="Arial" w:hAnsi="Arial" w:cs="Arial"/>
          <w:sz w:val="22"/>
          <w:szCs w:val="22"/>
        </w:rPr>
        <w:t>Young Irrigators</w:t>
      </w:r>
      <w:r w:rsidRPr="00C75E2F">
        <w:rPr>
          <w:rFonts w:ascii="Arial" w:hAnsi="Arial" w:cs="Arial"/>
          <w:sz w:val="22"/>
          <w:szCs w:val="22"/>
        </w:rPr>
        <w:tab/>
        <w:t>Tom Green, Jamie Morgan</w:t>
      </w:r>
    </w:p>
    <w:p w:rsidR="00021FD6" w:rsidRPr="00C75E2F" w:rsidRDefault="00021FD6">
      <w:pPr>
        <w:tabs>
          <w:tab w:val="left" w:pos="284"/>
          <w:tab w:val="left" w:pos="5103"/>
          <w:tab w:val="right" w:pos="7513"/>
          <w:tab w:val="right" w:pos="8647"/>
        </w:tabs>
        <w:rPr>
          <w:rFonts w:ascii="Arial" w:hAnsi="Arial" w:cs="Arial"/>
          <w:sz w:val="22"/>
          <w:szCs w:val="22"/>
        </w:rPr>
      </w:pPr>
    </w:p>
    <w:p w:rsidR="00BD502C" w:rsidRPr="00C75E2F" w:rsidRDefault="00BD502C">
      <w:pPr>
        <w:tabs>
          <w:tab w:val="left" w:pos="284"/>
          <w:tab w:val="left" w:pos="1560"/>
          <w:tab w:val="right" w:pos="7513"/>
          <w:tab w:val="right" w:pos="8647"/>
        </w:tabs>
        <w:rPr>
          <w:rFonts w:ascii="Arial" w:hAnsi="Arial" w:cs="Arial"/>
          <w:sz w:val="22"/>
          <w:szCs w:val="22"/>
        </w:rPr>
      </w:pPr>
    </w:p>
    <w:p w:rsidR="00A2431F" w:rsidRPr="00C75E2F" w:rsidRDefault="00A2431F">
      <w:pPr>
        <w:rPr>
          <w:rFonts w:ascii="Arial" w:hAnsi="Arial" w:cs="Arial"/>
          <w:sz w:val="22"/>
          <w:szCs w:val="22"/>
        </w:rPr>
      </w:pPr>
      <w:r w:rsidRPr="00C75E2F">
        <w:rPr>
          <w:rFonts w:ascii="Arial" w:hAnsi="Arial" w:cs="Arial"/>
          <w:b/>
          <w:bCs/>
          <w:sz w:val="22"/>
          <w:szCs w:val="22"/>
        </w:rPr>
        <w:t>The AGM closed</w:t>
      </w:r>
      <w:r w:rsidR="004F2551" w:rsidRPr="00C75E2F">
        <w:rPr>
          <w:rFonts w:ascii="Arial" w:hAnsi="Arial" w:cs="Arial"/>
          <w:b/>
          <w:bCs/>
          <w:sz w:val="22"/>
          <w:szCs w:val="22"/>
        </w:rPr>
        <w:t xml:space="preserve"> at </w:t>
      </w:r>
      <w:r w:rsidR="00EF0F5F" w:rsidRPr="00C75E2F">
        <w:rPr>
          <w:rFonts w:ascii="Arial" w:hAnsi="Arial" w:cs="Arial"/>
          <w:b/>
          <w:bCs/>
          <w:sz w:val="22"/>
          <w:szCs w:val="22"/>
        </w:rPr>
        <w:t>2.</w:t>
      </w:r>
      <w:r w:rsidR="00343A6C" w:rsidRPr="00C75E2F">
        <w:rPr>
          <w:rFonts w:ascii="Arial" w:hAnsi="Arial" w:cs="Arial"/>
          <w:b/>
          <w:bCs/>
          <w:sz w:val="22"/>
          <w:szCs w:val="22"/>
        </w:rPr>
        <w:t>4</w:t>
      </w:r>
      <w:r w:rsidR="00E27102">
        <w:rPr>
          <w:rFonts w:ascii="Arial" w:hAnsi="Arial" w:cs="Arial"/>
          <w:b/>
          <w:bCs/>
          <w:sz w:val="22"/>
          <w:szCs w:val="22"/>
        </w:rPr>
        <w:t>0</w:t>
      </w:r>
      <w:r w:rsidR="00EF0F5F" w:rsidRPr="00C75E2F">
        <w:rPr>
          <w:rFonts w:ascii="Arial" w:hAnsi="Arial" w:cs="Arial"/>
          <w:b/>
          <w:bCs/>
          <w:sz w:val="22"/>
          <w:szCs w:val="22"/>
        </w:rPr>
        <w:t xml:space="preserve">pm </w:t>
      </w:r>
      <w:r w:rsidR="00E27102">
        <w:rPr>
          <w:rFonts w:ascii="Arial" w:hAnsi="Arial" w:cs="Arial"/>
          <w:b/>
          <w:bCs/>
          <w:sz w:val="22"/>
          <w:szCs w:val="22"/>
        </w:rPr>
        <w:t>and presentations</w:t>
      </w:r>
      <w:r w:rsidRPr="00C75E2F">
        <w:rPr>
          <w:rFonts w:ascii="Arial" w:hAnsi="Arial" w:cs="Arial"/>
          <w:b/>
          <w:bCs/>
          <w:sz w:val="22"/>
          <w:szCs w:val="22"/>
        </w:rPr>
        <w:t xml:space="preserve"> </w:t>
      </w:r>
      <w:r w:rsidR="00E27102">
        <w:rPr>
          <w:rFonts w:ascii="Arial" w:hAnsi="Arial" w:cs="Arial"/>
          <w:b/>
          <w:bCs/>
          <w:sz w:val="22"/>
          <w:szCs w:val="22"/>
        </w:rPr>
        <w:t xml:space="preserve">by </w:t>
      </w:r>
      <w:r w:rsidRPr="00C75E2F">
        <w:rPr>
          <w:rFonts w:ascii="Arial" w:hAnsi="Arial" w:cs="Arial"/>
          <w:b/>
          <w:bCs/>
          <w:sz w:val="22"/>
          <w:szCs w:val="22"/>
        </w:rPr>
        <w:t xml:space="preserve">guest </w:t>
      </w:r>
      <w:proofErr w:type="gramStart"/>
      <w:r w:rsidRPr="00C75E2F">
        <w:rPr>
          <w:rFonts w:ascii="Arial" w:hAnsi="Arial" w:cs="Arial"/>
          <w:b/>
          <w:bCs/>
          <w:sz w:val="22"/>
          <w:szCs w:val="22"/>
        </w:rPr>
        <w:t>speaker</w:t>
      </w:r>
      <w:r w:rsidR="00E27102">
        <w:rPr>
          <w:rFonts w:ascii="Arial" w:hAnsi="Arial" w:cs="Arial"/>
          <w:b/>
          <w:bCs/>
          <w:sz w:val="22"/>
          <w:szCs w:val="22"/>
        </w:rPr>
        <w:t>s  Mark</w:t>
      </w:r>
      <w:proofErr w:type="gramEnd"/>
      <w:r w:rsidR="00E27102">
        <w:rPr>
          <w:rFonts w:ascii="Arial" w:hAnsi="Arial" w:cs="Arial"/>
          <w:b/>
          <w:bCs/>
          <w:sz w:val="22"/>
          <w:szCs w:val="22"/>
        </w:rPr>
        <w:t xml:space="preserve"> McKenzie and Dan Berry followed.</w:t>
      </w:r>
      <w:r w:rsidR="00BD502C" w:rsidRPr="00C75E2F">
        <w:rPr>
          <w:rFonts w:ascii="Arial" w:hAnsi="Arial" w:cs="Arial"/>
          <w:b/>
          <w:bCs/>
          <w:sz w:val="22"/>
          <w:szCs w:val="22"/>
        </w:rPr>
        <w:t xml:space="preserve"> </w:t>
      </w:r>
    </w:p>
    <w:p w:rsidR="00A2431F" w:rsidRPr="00E27102" w:rsidRDefault="00A2431F">
      <w:pPr>
        <w:rPr>
          <w:rFonts w:ascii="Arial" w:hAnsi="Arial" w:cs="Arial"/>
          <w:bCs/>
          <w:sz w:val="22"/>
          <w:szCs w:val="22"/>
        </w:rPr>
      </w:pPr>
    </w:p>
    <w:p w:rsidR="002C7E3C" w:rsidRDefault="00E27102">
      <w:pPr>
        <w:rPr>
          <w:rFonts w:ascii="Arial" w:hAnsi="Arial" w:cs="Arial"/>
          <w:bCs/>
          <w:sz w:val="22"/>
          <w:szCs w:val="22"/>
        </w:rPr>
      </w:pPr>
      <w:r w:rsidRPr="00E27102">
        <w:rPr>
          <w:rFonts w:ascii="Arial" w:hAnsi="Arial" w:cs="Arial"/>
          <w:bCs/>
          <w:sz w:val="22"/>
          <w:szCs w:val="22"/>
        </w:rPr>
        <w:t>Mark introduced himself</w:t>
      </w:r>
      <w:r>
        <w:rPr>
          <w:rFonts w:ascii="Arial" w:hAnsi="Arial" w:cs="Arial"/>
          <w:bCs/>
          <w:sz w:val="22"/>
          <w:szCs w:val="22"/>
        </w:rPr>
        <w:t xml:space="preserve"> and his history of involvement with the water industry.  He was appointed CEO of NSWIC six months ago.  He spoke of the issues under consideration by NSWIC and the political interface NSWIC afforded between irrigators and Government.</w:t>
      </w:r>
    </w:p>
    <w:p w:rsidR="00E27102" w:rsidRDefault="00E27102">
      <w:pPr>
        <w:rPr>
          <w:rFonts w:ascii="Arial" w:hAnsi="Arial" w:cs="Arial"/>
          <w:bCs/>
          <w:sz w:val="22"/>
          <w:szCs w:val="22"/>
        </w:rPr>
      </w:pPr>
    </w:p>
    <w:p w:rsidR="00E27102" w:rsidRPr="00E27102" w:rsidRDefault="00E27102">
      <w:pPr>
        <w:rPr>
          <w:rFonts w:ascii="Arial" w:hAnsi="Arial" w:cs="Arial"/>
          <w:bCs/>
          <w:sz w:val="22"/>
          <w:szCs w:val="22"/>
        </w:rPr>
      </w:pPr>
      <w:r>
        <w:rPr>
          <w:rFonts w:ascii="Arial" w:hAnsi="Arial" w:cs="Arial"/>
          <w:bCs/>
          <w:sz w:val="22"/>
          <w:szCs w:val="22"/>
        </w:rPr>
        <w:t>Dan Berry, Manager of Basin Planning, State Water, spoke on water security for the valley and the options that were being considered.</w:t>
      </w:r>
    </w:p>
    <w:p w:rsidR="009C3A9A" w:rsidRPr="00C75E2F" w:rsidRDefault="009C3A9A" w:rsidP="00041DED">
      <w:pPr>
        <w:pStyle w:val="Header"/>
        <w:tabs>
          <w:tab w:val="clear" w:pos="4153"/>
          <w:tab w:val="clear" w:pos="8306"/>
          <w:tab w:val="right" w:pos="-284"/>
          <w:tab w:val="left" w:pos="709"/>
          <w:tab w:val="left" w:pos="1843"/>
          <w:tab w:val="left" w:pos="7938"/>
        </w:tabs>
        <w:rPr>
          <w:rFonts w:ascii="Arial" w:hAnsi="Arial" w:cs="Arial"/>
          <w:bCs/>
          <w:sz w:val="22"/>
          <w:szCs w:val="22"/>
        </w:rPr>
      </w:pPr>
    </w:p>
    <w:p w:rsidR="00A2431F" w:rsidRPr="00C75E2F" w:rsidRDefault="00A2431F">
      <w:pPr>
        <w:tabs>
          <w:tab w:val="right" w:pos="-284"/>
          <w:tab w:val="left" w:pos="284"/>
          <w:tab w:val="left" w:pos="709"/>
          <w:tab w:val="left" w:pos="1843"/>
          <w:tab w:val="left" w:pos="7938"/>
        </w:tabs>
        <w:rPr>
          <w:rFonts w:ascii="Arial" w:hAnsi="Arial" w:cs="Arial"/>
          <w:sz w:val="22"/>
          <w:szCs w:val="22"/>
        </w:rPr>
      </w:pPr>
    </w:p>
    <w:p w:rsidR="00A2431F" w:rsidRPr="00C75E2F" w:rsidRDefault="004F2551">
      <w:pPr>
        <w:tabs>
          <w:tab w:val="right" w:pos="-284"/>
          <w:tab w:val="left" w:pos="284"/>
          <w:tab w:val="left" w:pos="709"/>
          <w:tab w:val="left" w:pos="1843"/>
          <w:tab w:val="left" w:pos="7938"/>
        </w:tabs>
        <w:rPr>
          <w:rFonts w:ascii="Arial" w:hAnsi="Arial" w:cs="Arial"/>
          <w:b/>
          <w:bCs/>
          <w:sz w:val="22"/>
          <w:szCs w:val="22"/>
        </w:rPr>
      </w:pPr>
      <w:r w:rsidRPr="00C75E2F">
        <w:rPr>
          <w:rFonts w:ascii="Arial" w:hAnsi="Arial" w:cs="Arial"/>
          <w:b/>
          <w:bCs/>
          <w:sz w:val="22"/>
          <w:szCs w:val="22"/>
        </w:rPr>
        <w:t>Meeting Closed at 4.</w:t>
      </w:r>
      <w:r w:rsidR="00E27102">
        <w:rPr>
          <w:rFonts w:ascii="Arial" w:hAnsi="Arial" w:cs="Arial"/>
          <w:b/>
          <w:bCs/>
          <w:sz w:val="22"/>
          <w:szCs w:val="22"/>
        </w:rPr>
        <w:t>30</w:t>
      </w:r>
      <w:r w:rsidR="00A2431F" w:rsidRPr="00C75E2F">
        <w:rPr>
          <w:rFonts w:ascii="Arial" w:hAnsi="Arial" w:cs="Arial"/>
          <w:b/>
          <w:bCs/>
          <w:sz w:val="22"/>
          <w:szCs w:val="22"/>
        </w:rPr>
        <w:t>pm</w:t>
      </w:r>
    </w:p>
    <w:sectPr w:rsidR="00A2431F" w:rsidRPr="00C75E2F" w:rsidSect="00A2431F">
      <w:headerReference w:type="default" r:id="rId8"/>
      <w:headerReference w:type="first" r:id="rId9"/>
      <w:pgSz w:w="11907" w:h="16840" w:code="9"/>
      <w:pgMar w:top="567" w:right="1021" w:bottom="567" w:left="1814" w:header="34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0E" w:rsidRDefault="00D64A0E">
      <w:r>
        <w:separator/>
      </w:r>
    </w:p>
  </w:endnote>
  <w:endnote w:type="continuationSeparator" w:id="0">
    <w:p w:rsidR="00D64A0E" w:rsidRDefault="00D6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lack-Chance">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0E" w:rsidRDefault="00D64A0E">
      <w:r>
        <w:separator/>
      </w:r>
    </w:p>
  </w:footnote>
  <w:footnote w:type="continuationSeparator" w:id="0">
    <w:p w:rsidR="00D64A0E" w:rsidRDefault="00D64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1D" w:rsidRDefault="000D3607">
    <w:pPr>
      <w:pStyle w:val="Header"/>
      <w:pBdr>
        <w:bottom w:val="single" w:sz="6" w:space="1" w:color="auto"/>
      </w:pBdr>
      <w:jc w:val="center"/>
      <w:rPr>
        <w:rFonts w:ascii="Arial" w:hAnsi="Arial" w:cs="Arial"/>
        <w:b/>
        <w:bCs/>
        <w:sz w:val="18"/>
        <w:szCs w:val="18"/>
      </w:rPr>
    </w:pPr>
    <w:r>
      <w:rPr>
        <w:rFonts w:ascii="Arial" w:hAnsi="Arial" w:cs="Arial"/>
        <w:b/>
        <w:bCs/>
        <w:sz w:val="18"/>
        <w:szCs w:val="18"/>
      </w:rPr>
      <w:tab/>
      <w:t>LVW, AGM 2014</w:t>
    </w:r>
    <w:r w:rsidR="00C4321D">
      <w:rPr>
        <w:rFonts w:ascii="Arial" w:hAnsi="Arial" w:cs="Arial"/>
        <w:b/>
        <w:bCs/>
        <w:sz w:val="18"/>
        <w:szCs w:val="18"/>
      </w:rPr>
      <w:t xml:space="preserve"> Page </w:t>
    </w:r>
    <w:r w:rsidR="00C4321D">
      <w:rPr>
        <w:rStyle w:val="PageNumber"/>
        <w:rFonts w:ascii="Arial" w:hAnsi="Arial" w:cs="Arial"/>
        <w:b/>
        <w:bCs/>
        <w:sz w:val="18"/>
        <w:szCs w:val="18"/>
      </w:rPr>
      <w:fldChar w:fldCharType="begin"/>
    </w:r>
    <w:r w:rsidR="00C4321D">
      <w:rPr>
        <w:rStyle w:val="PageNumber"/>
        <w:rFonts w:ascii="Arial" w:hAnsi="Arial" w:cs="Arial"/>
        <w:b/>
        <w:bCs/>
        <w:sz w:val="18"/>
        <w:szCs w:val="18"/>
      </w:rPr>
      <w:instrText xml:space="preserve"> PAGE </w:instrText>
    </w:r>
    <w:r w:rsidR="00C4321D">
      <w:rPr>
        <w:rStyle w:val="PageNumber"/>
        <w:rFonts w:ascii="Arial" w:hAnsi="Arial" w:cs="Arial"/>
        <w:b/>
        <w:bCs/>
        <w:sz w:val="18"/>
        <w:szCs w:val="18"/>
      </w:rPr>
      <w:fldChar w:fldCharType="separate"/>
    </w:r>
    <w:r w:rsidR="00456E9E">
      <w:rPr>
        <w:rStyle w:val="PageNumber"/>
        <w:rFonts w:ascii="Arial" w:hAnsi="Arial" w:cs="Arial"/>
        <w:b/>
        <w:bCs/>
        <w:noProof/>
        <w:sz w:val="18"/>
        <w:szCs w:val="18"/>
      </w:rPr>
      <w:t>2</w:t>
    </w:r>
    <w:r w:rsidR="00C4321D">
      <w:rPr>
        <w:rStyle w:val="PageNumber"/>
        <w:rFonts w:ascii="Arial" w:hAnsi="Arial" w:cs="Arial"/>
        <w:b/>
        <w:bCs/>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07" w:rsidRPr="000D3607" w:rsidRDefault="000D3607" w:rsidP="000D3607">
    <w:pPr>
      <w:pStyle w:val="Header"/>
      <w:ind w:left="1607" w:firstLine="4153"/>
      <w:rPr>
        <w:rFonts w:ascii="Arial" w:hAnsi="Arial" w:cs="Arial"/>
        <w:b/>
        <w:sz w:val="18"/>
        <w:szCs w:val="18"/>
      </w:rPr>
    </w:pPr>
    <w:r w:rsidRPr="000D3607">
      <w:rPr>
        <w:rFonts w:ascii="Arial" w:hAnsi="Arial" w:cs="Arial"/>
        <w:b/>
        <w:sz w:val="18"/>
        <w:szCs w:val="18"/>
      </w:rPr>
      <w:t xml:space="preserve"> LVW AGM 2014 Page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049"/>
    <w:multiLevelType w:val="hybridMultilevel"/>
    <w:tmpl w:val="A9247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902D7E"/>
    <w:multiLevelType w:val="hybridMultilevel"/>
    <w:tmpl w:val="C7F45200"/>
    <w:lvl w:ilvl="0" w:tplc="07EC565C">
      <w:start w:val="1"/>
      <w:numFmt w:val="bullet"/>
      <w:lvlText w:val="▪"/>
      <w:lvlJc w:val="left"/>
      <w:pPr>
        <w:tabs>
          <w:tab w:val="num" w:pos="567"/>
        </w:tabs>
        <w:ind w:left="567" w:hanging="567"/>
      </w:pPr>
      <w:rPr>
        <w:rFonts w:ascii="Palatino Linotype" w:hAnsi="Palatino Linotype" w:cs="Palatino Linotyp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4761B1"/>
    <w:multiLevelType w:val="hybridMultilevel"/>
    <w:tmpl w:val="106C7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7571BC"/>
    <w:multiLevelType w:val="hybridMultilevel"/>
    <w:tmpl w:val="FCC838F0"/>
    <w:lvl w:ilvl="0" w:tplc="07EC565C">
      <w:start w:val="1"/>
      <w:numFmt w:val="bullet"/>
      <w:lvlText w:val="▪"/>
      <w:lvlJc w:val="left"/>
      <w:pPr>
        <w:tabs>
          <w:tab w:val="num" w:pos="567"/>
        </w:tabs>
        <w:ind w:left="567" w:hanging="567"/>
      </w:pPr>
      <w:rPr>
        <w:rFonts w:ascii="Palatino Linotype" w:hAnsi="Palatino Linotype" w:cs="Palatino Linotyp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EE26D85"/>
    <w:multiLevelType w:val="hybridMultilevel"/>
    <w:tmpl w:val="AFB4054A"/>
    <w:lvl w:ilvl="0" w:tplc="5A06F4CE">
      <w:start w:val="1"/>
      <w:numFmt w:val="lowerLetter"/>
      <w:lvlText w:val="%1)"/>
      <w:lvlJc w:val="left"/>
      <w:pPr>
        <w:tabs>
          <w:tab w:val="num" w:pos="737"/>
        </w:tabs>
        <w:ind w:left="737" w:hanging="397"/>
      </w:pPr>
      <w:rPr>
        <w:rFonts w:ascii="Times New Roman" w:hAnsi="Times New Roman" w:cs="Times New Roman" w:hint="default"/>
        <w:b/>
        <w:bCs/>
        <w:i w:val="0"/>
        <w:iCs w:val="0"/>
        <w:sz w:val="22"/>
        <w:szCs w:val="22"/>
      </w:rPr>
    </w:lvl>
    <w:lvl w:ilvl="1" w:tplc="3378D0BC">
      <w:start w:val="2"/>
      <w:numFmt w:val="lowerLetter"/>
      <w:lvlText w:val="%2)"/>
      <w:lvlJc w:val="left"/>
      <w:pPr>
        <w:tabs>
          <w:tab w:val="num" w:pos="1500"/>
        </w:tabs>
        <w:ind w:left="1500" w:hanging="420"/>
      </w:pPr>
      <w:rPr>
        <w:rFonts w:ascii="Times New Roman" w:hAnsi="Times New Roman" w:cs="Times New Roman" w:hint="default"/>
        <w:b/>
        <w:bCs/>
        <w:i w:val="0"/>
        <w:iCs w:val="0"/>
        <w:sz w:val="22"/>
        <w:szCs w:val="22"/>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21F1513C"/>
    <w:multiLevelType w:val="hybridMultilevel"/>
    <w:tmpl w:val="4CCA442E"/>
    <w:lvl w:ilvl="0" w:tplc="07EC565C">
      <w:start w:val="1"/>
      <w:numFmt w:val="bullet"/>
      <w:lvlText w:val="▪"/>
      <w:lvlJc w:val="left"/>
      <w:pPr>
        <w:tabs>
          <w:tab w:val="num" w:pos="567"/>
        </w:tabs>
        <w:ind w:left="567" w:hanging="567"/>
      </w:pPr>
      <w:rPr>
        <w:rFonts w:ascii="Palatino Linotype" w:hAnsi="Palatino Linotype" w:cs="Palatino Linotyp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553080A"/>
    <w:multiLevelType w:val="hybridMultilevel"/>
    <w:tmpl w:val="F48669F2"/>
    <w:lvl w:ilvl="0" w:tplc="03B0DBEC">
      <w:start w:val="1"/>
      <w:numFmt w:val="lowerLetter"/>
      <w:lvlText w:val="%1)"/>
      <w:lvlJc w:val="left"/>
      <w:pPr>
        <w:tabs>
          <w:tab w:val="num" w:pos="705"/>
        </w:tabs>
        <w:ind w:left="705" w:hanging="420"/>
      </w:pPr>
      <w:rPr>
        <w:rFonts w:ascii="Times New Roman" w:hAnsi="Times New Roman" w:cs="Times New Roman" w:hint="default"/>
      </w:rPr>
    </w:lvl>
    <w:lvl w:ilvl="1" w:tplc="04090019">
      <w:start w:val="1"/>
      <w:numFmt w:val="lowerLetter"/>
      <w:lvlText w:val="%2."/>
      <w:lvlJc w:val="left"/>
      <w:pPr>
        <w:tabs>
          <w:tab w:val="num" w:pos="1365"/>
        </w:tabs>
        <w:ind w:left="1365" w:hanging="360"/>
      </w:pPr>
      <w:rPr>
        <w:rFonts w:ascii="Times New Roman" w:hAnsi="Times New Roman" w:cs="Times New Roman"/>
      </w:rPr>
    </w:lvl>
    <w:lvl w:ilvl="2" w:tplc="0409001B">
      <w:start w:val="1"/>
      <w:numFmt w:val="lowerRoman"/>
      <w:lvlText w:val="%3."/>
      <w:lvlJc w:val="right"/>
      <w:pPr>
        <w:tabs>
          <w:tab w:val="num" w:pos="2085"/>
        </w:tabs>
        <w:ind w:left="2085" w:hanging="180"/>
      </w:pPr>
      <w:rPr>
        <w:rFonts w:ascii="Times New Roman" w:hAnsi="Times New Roman" w:cs="Times New Roman"/>
      </w:rPr>
    </w:lvl>
    <w:lvl w:ilvl="3" w:tplc="0409000F">
      <w:start w:val="1"/>
      <w:numFmt w:val="decimal"/>
      <w:lvlText w:val="%4."/>
      <w:lvlJc w:val="left"/>
      <w:pPr>
        <w:tabs>
          <w:tab w:val="num" w:pos="2805"/>
        </w:tabs>
        <w:ind w:left="2805" w:hanging="360"/>
      </w:pPr>
      <w:rPr>
        <w:rFonts w:ascii="Times New Roman" w:hAnsi="Times New Roman" w:cs="Times New Roman"/>
      </w:rPr>
    </w:lvl>
    <w:lvl w:ilvl="4" w:tplc="04090019">
      <w:start w:val="1"/>
      <w:numFmt w:val="lowerLetter"/>
      <w:lvlText w:val="%5."/>
      <w:lvlJc w:val="left"/>
      <w:pPr>
        <w:tabs>
          <w:tab w:val="num" w:pos="3525"/>
        </w:tabs>
        <w:ind w:left="3525" w:hanging="360"/>
      </w:pPr>
      <w:rPr>
        <w:rFonts w:ascii="Times New Roman" w:hAnsi="Times New Roman" w:cs="Times New Roman"/>
      </w:rPr>
    </w:lvl>
    <w:lvl w:ilvl="5" w:tplc="0409001B">
      <w:start w:val="1"/>
      <w:numFmt w:val="lowerRoman"/>
      <w:lvlText w:val="%6."/>
      <w:lvlJc w:val="right"/>
      <w:pPr>
        <w:tabs>
          <w:tab w:val="num" w:pos="4245"/>
        </w:tabs>
        <w:ind w:left="4245" w:hanging="180"/>
      </w:pPr>
      <w:rPr>
        <w:rFonts w:ascii="Times New Roman" w:hAnsi="Times New Roman" w:cs="Times New Roman"/>
      </w:rPr>
    </w:lvl>
    <w:lvl w:ilvl="6" w:tplc="0409000F">
      <w:start w:val="1"/>
      <w:numFmt w:val="decimal"/>
      <w:lvlText w:val="%7."/>
      <w:lvlJc w:val="left"/>
      <w:pPr>
        <w:tabs>
          <w:tab w:val="num" w:pos="4965"/>
        </w:tabs>
        <w:ind w:left="4965" w:hanging="360"/>
      </w:pPr>
      <w:rPr>
        <w:rFonts w:ascii="Times New Roman" w:hAnsi="Times New Roman" w:cs="Times New Roman"/>
      </w:rPr>
    </w:lvl>
    <w:lvl w:ilvl="7" w:tplc="04090019">
      <w:start w:val="1"/>
      <w:numFmt w:val="lowerLetter"/>
      <w:lvlText w:val="%8."/>
      <w:lvlJc w:val="left"/>
      <w:pPr>
        <w:tabs>
          <w:tab w:val="num" w:pos="5685"/>
        </w:tabs>
        <w:ind w:left="5685" w:hanging="360"/>
      </w:pPr>
      <w:rPr>
        <w:rFonts w:ascii="Times New Roman" w:hAnsi="Times New Roman" w:cs="Times New Roman"/>
      </w:rPr>
    </w:lvl>
    <w:lvl w:ilvl="8" w:tplc="0409001B">
      <w:start w:val="1"/>
      <w:numFmt w:val="lowerRoman"/>
      <w:lvlText w:val="%9."/>
      <w:lvlJc w:val="right"/>
      <w:pPr>
        <w:tabs>
          <w:tab w:val="num" w:pos="6405"/>
        </w:tabs>
        <w:ind w:left="6405" w:hanging="180"/>
      </w:pPr>
      <w:rPr>
        <w:rFonts w:ascii="Times New Roman" w:hAnsi="Times New Roman" w:cs="Times New Roman"/>
      </w:rPr>
    </w:lvl>
  </w:abstractNum>
  <w:abstractNum w:abstractNumId="7">
    <w:nsid w:val="329B1D1A"/>
    <w:multiLevelType w:val="hybridMultilevel"/>
    <w:tmpl w:val="2C7E2BB8"/>
    <w:lvl w:ilvl="0" w:tplc="B8B44582">
      <w:start w:val="2"/>
      <w:numFmt w:val="lowerLetter"/>
      <w:lvlText w:val="%1)"/>
      <w:lvlJc w:val="left"/>
      <w:pPr>
        <w:tabs>
          <w:tab w:val="num" w:pos="760"/>
        </w:tabs>
        <w:ind w:left="760" w:hanging="420"/>
      </w:pPr>
      <w:rPr>
        <w:rFonts w:ascii="Times New Roman" w:hAnsi="Times New Roman" w:cs="Times New Roman" w:hint="default"/>
        <w:b/>
        <w:bCs/>
        <w:i w:val="0"/>
        <w:iCs w:val="0"/>
        <w:sz w:val="22"/>
        <w:szCs w:val="22"/>
      </w:rPr>
    </w:lvl>
    <w:lvl w:ilvl="1" w:tplc="04090019">
      <w:start w:val="1"/>
      <w:numFmt w:val="lowerLetter"/>
      <w:lvlText w:val="%2."/>
      <w:lvlJc w:val="left"/>
      <w:pPr>
        <w:tabs>
          <w:tab w:val="num" w:pos="1420"/>
        </w:tabs>
        <w:ind w:left="1420" w:hanging="360"/>
      </w:pPr>
      <w:rPr>
        <w:rFonts w:ascii="Times New Roman" w:hAnsi="Times New Roman" w:cs="Times New Roman"/>
      </w:rPr>
    </w:lvl>
    <w:lvl w:ilvl="2" w:tplc="0409001B">
      <w:start w:val="1"/>
      <w:numFmt w:val="lowerRoman"/>
      <w:lvlText w:val="%3."/>
      <w:lvlJc w:val="right"/>
      <w:pPr>
        <w:tabs>
          <w:tab w:val="num" w:pos="2140"/>
        </w:tabs>
        <w:ind w:left="2140" w:hanging="180"/>
      </w:pPr>
      <w:rPr>
        <w:rFonts w:ascii="Times New Roman" w:hAnsi="Times New Roman" w:cs="Times New Roman"/>
      </w:rPr>
    </w:lvl>
    <w:lvl w:ilvl="3" w:tplc="0409000F">
      <w:start w:val="1"/>
      <w:numFmt w:val="decimal"/>
      <w:lvlText w:val="%4."/>
      <w:lvlJc w:val="left"/>
      <w:pPr>
        <w:tabs>
          <w:tab w:val="num" w:pos="2860"/>
        </w:tabs>
        <w:ind w:left="2860" w:hanging="360"/>
      </w:pPr>
      <w:rPr>
        <w:rFonts w:ascii="Times New Roman" w:hAnsi="Times New Roman" w:cs="Times New Roman"/>
      </w:rPr>
    </w:lvl>
    <w:lvl w:ilvl="4" w:tplc="04090019">
      <w:start w:val="1"/>
      <w:numFmt w:val="lowerLetter"/>
      <w:lvlText w:val="%5."/>
      <w:lvlJc w:val="left"/>
      <w:pPr>
        <w:tabs>
          <w:tab w:val="num" w:pos="3580"/>
        </w:tabs>
        <w:ind w:left="3580" w:hanging="360"/>
      </w:pPr>
      <w:rPr>
        <w:rFonts w:ascii="Times New Roman" w:hAnsi="Times New Roman" w:cs="Times New Roman"/>
      </w:rPr>
    </w:lvl>
    <w:lvl w:ilvl="5" w:tplc="0409001B">
      <w:start w:val="1"/>
      <w:numFmt w:val="lowerRoman"/>
      <w:lvlText w:val="%6."/>
      <w:lvlJc w:val="right"/>
      <w:pPr>
        <w:tabs>
          <w:tab w:val="num" w:pos="4300"/>
        </w:tabs>
        <w:ind w:left="4300" w:hanging="180"/>
      </w:pPr>
      <w:rPr>
        <w:rFonts w:ascii="Times New Roman" w:hAnsi="Times New Roman" w:cs="Times New Roman"/>
      </w:rPr>
    </w:lvl>
    <w:lvl w:ilvl="6" w:tplc="0409000F">
      <w:start w:val="1"/>
      <w:numFmt w:val="decimal"/>
      <w:lvlText w:val="%7."/>
      <w:lvlJc w:val="left"/>
      <w:pPr>
        <w:tabs>
          <w:tab w:val="num" w:pos="5020"/>
        </w:tabs>
        <w:ind w:left="5020" w:hanging="360"/>
      </w:pPr>
      <w:rPr>
        <w:rFonts w:ascii="Times New Roman" w:hAnsi="Times New Roman" w:cs="Times New Roman"/>
      </w:rPr>
    </w:lvl>
    <w:lvl w:ilvl="7" w:tplc="04090019">
      <w:start w:val="1"/>
      <w:numFmt w:val="lowerLetter"/>
      <w:lvlText w:val="%8."/>
      <w:lvlJc w:val="left"/>
      <w:pPr>
        <w:tabs>
          <w:tab w:val="num" w:pos="5740"/>
        </w:tabs>
        <w:ind w:left="5740" w:hanging="360"/>
      </w:pPr>
      <w:rPr>
        <w:rFonts w:ascii="Times New Roman" w:hAnsi="Times New Roman" w:cs="Times New Roman"/>
      </w:rPr>
    </w:lvl>
    <w:lvl w:ilvl="8" w:tplc="0409001B">
      <w:start w:val="1"/>
      <w:numFmt w:val="lowerRoman"/>
      <w:lvlText w:val="%9."/>
      <w:lvlJc w:val="right"/>
      <w:pPr>
        <w:tabs>
          <w:tab w:val="num" w:pos="6460"/>
        </w:tabs>
        <w:ind w:left="6460" w:hanging="180"/>
      </w:pPr>
      <w:rPr>
        <w:rFonts w:ascii="Times New Roman" w:hAnsi="Times New Roman" w:cs="Times New Roman"/>
      </w:rPr>
    </w:lvl>
  </w:abstractNum>
  <w:abstractNum w:abstractNumId="8">
    <w:nsid w:val="41FE7720"/>
    <w:multiLevelType w:val="hybridMultilevel"/>
    <w:tmpl w:val="C1A42994"/>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242142E"/>
    <w:multiLevelType w:val="hybridMultilevel"/>
    <w:tmpl w:val="DFF679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25D2E43"/>
    <w:multiLevelType w:val="hybridMultilevel"/>
    <w:tmpl w:val="091AA044"/>
    <w:lvl w:ilvl="0" w:tplc="1ECCFDA6">
      <w:start w:val="4"/>
      <w:numFmt w:val="lowerLetter"/>
      <w:lvlText w:val="%1)"/>
      <w:lvlJc w:val="left"/>
      <w:pPr>
        <w:tabs>
          <w:tab w:val="num" w:pos="704"/>
        </w:tabs>
        <w:ind w:left="704" w:hanging="420"/>
      </w:pPr>
      <w:rPr>
        <w:rFonts w:ascii="Times New Roman" w:hAnsi="Times New Roman" w:cs="Times New Roman" w:hint="default"/>
        <w:b/>
        <w:bCs/>
        <w:i w:val="0"/>
        <w:iCs w:val="0"/>
        <w:sz w:val="22"/>
        <w:szCs w:val="22"/>
      </w:rPr>
    </w:lvl>
    <w:lvl w:ilvl="1" w:tplc="D3D8A862">
      <w:start w:val="1"/>
      <w:numFmt w:val="lowerLetter"/>
      <w:lvlText w:val="%2."/>
      <w:lvlJc w:val="left"/>
      <w:pPr>
        <w:tabs>
          <w:tab w:val="num" w:pos="1721"/>
        </w:tabs>
        <w:ind w:left="1721" w:hanging="360"/>
      </w:pPr>
      <w:rPr>
        <w:rFonts w:ascii="Times New Roman" w:hAnsi="Times New Roman" w:cs="Times New Roman" w:hint="default"/>
      </w:rPr>
    </w:lvl>
    <w:lvl w:ilvl="2" w:tplc="F83EE748">
      <w:start w:val="4"/>
      <w:numFmt w:val="lowerLetter"/>
      <w:lvlText w:val="%3)"/>
      <w:lvlJc w:val="left"/>
      <w:pPr>
        <w:tabs>
          <w:tab w:val="num" w:pos="2681"/>
        </w:tabs>
        <w:ind w:left="2681" w:hanging="420"/>
      </w:pPr>
      <w:rPr>
        <w:rFonts w:ascii="Times New Roman" w:hAnsi="Times New Roman" w:cs="Times New Roman" w:hint="default"/>
        <w:b/>
        <w:bCs/>
        <w:i w:val="0"/>
        <w:iCs w:val="0"/>
        <w:sz w:val="22"/>
        <w:szCs w:val="22"/>
      </w:rPr>
    </w:lvl>
    <w:lvl w:ilvl="3" w:tplc="0409000F">
      <w:start w:val="1"/>
      <w:numFmt w:val="decimal"/>
      <w:lvlText w:val="%4."/>
      <w:lvlJc w:val="left"/>
      <w:pPr>
        <w:tabs>
          <w:tab w:val="num" w:pos="3161"/>
        </w:tabs>
        <w:ind w:left="3161" w:hanging="360"/>
      </w:pPr>
      <w:rPr>
        <w:rFonts w:ascii="Times New Roman" w:hAnsi="Times New Roman" w:cs="Times New Roman"/>
      </w:rPr>
    </w:lvl>
    <w:lvl w:ilvl="4" w:tplc="04090019">
      <w:start w:val="1"/>
      <w:numFmt w:val="lowerLetter"/>
      <w:lvlText w:val="%5."/>
      <w:lvlJc w:val="left"/>
      <w:pPr>
        <w:tabs>
          <w:tab w:val="num" w:pos="3881"/>
        </w:tabs>
        <w:ind w:left="3881" w:hanging="360"/>
      </w:pPr>
      <w:rPr>
        <w:rFonts w:ascii="Times New Roman" w:hAnsi="Times New Roman" w:cs="Times New Roman"/>
      </w:rPr>
    </w:lvl>
    <w:lvl w:ilvl="5" w:tplc="0409001B">
      <w:start w:val="1"/>
      <w:numFmt w:val="lowerRoman"/>
      <w:lvlText w:val="%6."/>
      <w:lvlJc w:val="right"/>
      <w:pPr>
        <w:tabs>
          <w:tab w:val="num" w:pos="4601"/>
        </w:tabs>
        <w:ind w:left="4601" w:hanging="180"/>
      </w:pPr>
      <w:rPr>
        <w:rFonts w:ascii="Times New Roman" w:hAnsi="Times New Roman" w:cs="Times New Roman"/>
      </w:rPr>
    </w:lvl>
    <w:lvl w:ilvl="6" w:tplc="0409000F">
      <w:start w:val="1"/>
      <w:numFmt w:val="decimal"/>
      <w:lvlText w:val="%7."/>
      <w:lvlJc w:val="left"/>
      <w:pPr>
        <w:tabs>
          <w:tab w:val="num" w:pos="5321"/>
        </w:tabs>
        <w:ind w:left="5321" w:hanging="360"/>
      </w:pPr>
      <w:rPr>
        <w:rFonts w:ascii="Times New Roman" w:hAnsi="Times New Roman" w:cs="Times New Roman"/>
      </w:rPr>
    </w:lvl>
    <w:lvl w:ilvl="7" w:tplc="04090019">
      <w:start w:val="1"/>
      <w:numFmt w:val="lowerLetter"/>
      <w:lvlText w:val="%8."/>
      <w:lvlJc w:val="left"/>
      <w:pPr>
        <w:tabs>
          <w:tab w:val="num" w:pos="6041"/>
        </w:tabs>
        <w:ind w:left="6041" w:hanging="360"/>
      </w:pPr>
      <w:rPr>
        <w:rFonts w:ascii="Times New Roman" w:hAnsi="Times New Roman" w:cs="Times New Roman"/>
      </w:rPr>
    </w:lvl>
    <w:lvl w:ilvl="8" w:tplc="0409001B">
      <w:start w:val="1"/>
      <w:numFmt w:val="lowerRoman"/>
      <w:lvlText w:val="%9."/>
      <w:lvlJc w:val="right"/>
      <w:pPr>
        <w:tabs>
          <w:tab w:val="num" w:pos="6761"/>
        </w:tabs>
        <w:ind w:left="6761" w:hanging="180"/>
      </w:pPr>
      <w:rPr>
        <w:rFonts w:ascii="Times New Roman" w:hAnsi="Times New Roman" w:cs="Times New Roman"/>
      </w:rPr>
    </w:lvl>
  </w:abstractNum>
  <w:abstractNum w:abstractNumId="11">
    <w:nsid w:val="69287CE6"/>
    <w:multiLevelType w:val="hybridMultilevel"/>
    <w:tmpl w:val="1E8E81B2"/>
    <w:lvl w:ilvl="0" w:tplc="18E21D86">
      <w:start w:val="1"/>
      <w:numFmt w:val="lowerLetter"/>
      <w:lvlText w:val="%1)"/>
      <w:lvlJc w:val="left"/>
      <w:pPr>
        <w:tabs>
          <w:tab w:val="num" w:pos="705"/>
        </w:tabs>
        <w:ind w:left="705" w:hanging="420"/>
      </w:pPr>
      <w:rPr>
        <w:rFonts w:ascii="Times New Roman" w:hAnsi="Times New Roman" w:cs="Times New Roman" w:hint="default"/>
        <w:b w:val="0"/>
        <w:bCs w:val="0"/>
        <w:i w:val="0"/>
        <w:iCs w:val="0"/>
        <w:sz w:val="22"/>
        <w:szCs w:val="22"/>
      </w:rPr>
    </w:lvl>
    <w:lvl w:ilvl="1" w:tplc="04090019">
      <w:start w:val="1"/>
      <w:numFmt w:val="lowerLetter"/>
      <w:lvlText w:val="%2."/>
      <w:lvlJc w:val="left"/>
      <w:pPr>
        <w:tabs>
          <w:tab w:val="num" w:pos="1365"/>
        </w:tabs>
        <w:ind w:left="1365" w:hanging="360"/>
      </w:pPr>
      <w:rPr>
        <w:rFonts w:ascii="Times New Roman" w:hAnsi="Times New Roman" w:cs="Times New Roman"/>
      </w:rPr>
    </w:lvl>
    <w:lvl w:ilvl="2" w:tplc="0409001B">
      <w:start w:val="1"/>
      <w:numFmt w:val="lowerRoman"/>
      <w:lvlText w:val="%3."/>
      <w:lvlJc w:val="right"/>
      <w:pPr>
        <w:tabs>
          <w:tab w:val="num" w:pos="2085"/>
        </w:tabs>
        <w:ind w:left="2085" w:hanging="180"/>
      </w:pPr>
      <w:rPr>
        <w:rFonts w:ascii="Times New Roman" w:hAnsi="Times New Roman" w:cs="Times New Roman"/>
      </w:rPr>
    </w:lvl>
    <w:lvl w:ilvl="3" w:tplc="0409000F">
      <w:start w:val="1"/>
      <w:numFmt w:val="decimal"/>
      <w:lvlText w:val="%4."/>
      <w:lvlJc w:val="left"/>
      <w:pPr>
        <w:tabs>
          <w:tab w:val="num" w:pos="2805"/>
        </w:tabs>
        <w:ind w:left="2805" w:hanging="360"/>
      </w:pPr>
      <w:rPr>
        <w:rFonts w:ascii="Times New Roman" w:hAnsi="Times New Roman" w:cs="Times New Roman"/>
      </w:rPr>
    </w:lvl>
    <w:lvl w:ilvl="4" w:tplc="04090019">
      <w:start w:val="1"/>
      <w:numFmt w:val="lowerLetter"/>
      <w:lvlText w:val="%5."/>
      <w:lvlJc w:val="left"/>
      <w:pPr>
        <w:tabs>
          <w:tab w:val="num" w:pos="3525"/>
        </w:tabs>
        <w:ind w:left="3525" w:hanging="360"/>
      </w:pPr>
      <w:rPr>
        <w:rFonts w:ascii="Times New Roman" w:hAnsi="Times New Roman" w:cs="Times New Roman"/>
      </w:rPr>
    </w:lvl>
    <w:lvl w:ilvl="5" w:tplc="0409001B">
      <w:start w:val="1"/>
      <w:numFmt w:val="lowerRoman"/>
      <w:lvlText w:val="%6."/>
      <w:lvlJc w:val="right"/>
      <w:pPr>
        <w:tabs>
          <w:tab w:val="num" w:pos="4245"/>
        </w:tabs>
        <w:ind w:left="4245" w:hanging="180"/>
      </w:pPr>
      <w:rPr>
        <w:rFonts w:ascii="Times New Roman" w:hAnsi="Times New Roman" w:cs="Times New Roman"/>
      </w:rPr>
    </w:lvl>
    <w:lvl w:ilvl="6" w:tplc="0409000F">
      <w:start w:val="1"/>
      <w:numFmt w:val="decimal"/>
      <w:lvlText w:val="%7."/>
      <w:lvlJc w:val="left"/>
      <w:pPr>
        <w:tabs>
          <w:tab w:val="num" w:pos="4965"/>
        </w:tabs>
        <w:ind w:left="4965" w:hanging="360"/>
      </w:pPr>
      <w:rPr>
        <w:rFonts w:ascii="Times New Roman" w:hAnsi="Times New Roman" w:cs="Times New Roman"/>
      </w:rPr>
    </w:lvl>
    <w:lvl w:ilvl="7" w:tplc="04090019">
      <w:start w:val="1"/>
      <w:numFmt w:val="lowerLetter"/>
      <w:lvlText w:val="%8."/>
      <w:lvlJc w:val="left"/>
      <w:pPr>
        <w:tabs>
          <w:tab w:val="num" w:pos="5685"/>
        </w:tabs>
        <w:ind w:left="5685" w:hanging="360"/>
      </w:pPr>
      <w:rPr>
        <w:rFonts w:ascii="Times New Roman" w:hAnsi="Times New Roman" w:cs="Times New Roman"/>
      </w:rPr>
    </w:lvl>
    <w:lvl w:ilvl="8" w:tplc="0409001B">
      <w:start w:val="1"/>
      <w:numFmt w:val="lowerRoman"/>
      <w:lvlText w:val="%9."/>
      <w:lvlJc w:val="right"/>
      <w:pPr>
        <w:tabs>
          <w:tab w:val="num" w:pos="6405"/>
        </w:tabs>
        <w:ind w:left="6405" w:hanging="180"/>
      </w:pPr>
      <w:rPr>
        <w:rFonts w:ascii="Times New Roman" w:hAnsi="Times New Roman" w:cs="Times New Roman"/>
      </w:rPr>
    </w:lvl>
  </w:abstractNum>
  <w:abstractNum w:abstractNumId="12">
    <w:nsid w:val="6FB12E7E"/>
    <w:multiLevelType w:val="hybridMultilevel"/>
    <w:tmpl w:val="9C0878BE"/>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2BA1DB1"/>
    <w:multiLevelType w:val="hybridMultilevel"/>
    <w:tmpl w:val="8E00F8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11"/>
  </w:num>
  <w:num w:numId="5">
    <w:abstractNumId w:val="7"/>
  </w:num>
  <w:num w:numId="6">
    <w:abstractNumId w:val="9"/>
  </w:num>
  <w:num w:numId="7">
    <w:abstractNumId w:val="5"/>
  </w:num>
  <w:num w:numId="8">
    <w:abstractNumId w:val="1"/>
  </w:num>
  <w:num w:numId="9">
    <w:abstractNumId w:val="3"/>
  </w:num>
  <w:num w:numId="10">
    <w:abstractNumId w:val="0"/>
  </w:num>
  <w:num w:numId="11">
    <w:abstractNumId w:val="13"/>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1F"/>
    <w:rsid w:val="00021FD6"/>
    <w:rsid w:val="00041DED"/>
    <w:rsid w:val="0004289E"/>
    <w:rsid w:val="000D15D6"/>
    <w:rsid w:val="000D3607"/>
    <w:rsid w:val="000E6FF3"/>
    <w:rsid w:val="001360D7"/>
    <w:rsid w:val="00193439"/>
    <w:rsid w:val="001C7672"/>
    <w:rsid w:val="001D5E7E"/>
    <w:rsid w:val="001F21F3"/>
    <w:rsid w:val="0021506D"/>
    <w:rsid w:val="00225779"/>
    <w:rsid w:val="00242BB0"/>
    <w:rsid w:val="002675DA"/>
    <w:rsid w:val="002B1158"/>
    <w:rsid w:val="002B3008"/>
    <w:rsid w:val="002B5816"/>
    <w:rsid w:val="002C7E3C"/>
    <w:rsid w:val="002E6FA8"/>
    <w:rsid w:val="00304913"/>
    <w:rsid w:val="00326837"/>
    <w:rsid w:val="00343A6C"/>
    <w:rsid w:val="00391F6A"/>
    <w:rsid w:val="003940CE"/>
    <w:rsid w:val="003C3663"/>
    <w:rsid w:val="00421508"/>
    <w:rsid w:val="00423EDC"/>
    <w:rsid w:val="00424822"/>
    <w:rsid w:val="00445D0B"/>
    <w:rsid w:val="004564C8"/>
    <w:rsid w:val="00456E9E"/>
    <w:rsid w:val="004621CB"/>
    <w:rsid w:val="00484EB3"/>
    <w:rsid w:val="004A3E5A"/>
    <w:rsid w:val="004A6D34"/>
    <w:rsid w:val="004F2551"/>
    <w:rsid w:val="005057CC"/>
    <w:rsid w:val="005221A4"/>
    <w:rsid w:val="00530534"/>
    <w:rsid w:val="00544884"/>
    <w:rsid w:val="005952C3"/>
    <w:rsid w:val="005E647B"/>
    <w:rsid w:val="00647C28"/>
    <w:rsid w:val="00692E6A"/>
    <w:rsid w:val="006C176A"/>
    <w:rsid w:val="006D3893"/>
    <w:rsid w:val="006E40EF"/>
    <w:rsid w:val="006F3116"/>
    <w:rsid w:val="007B3CCD"/>
    <w:rsid w:val="0080019F"/>
    <w:rsid w:val="008B29DF"/>
    <w:rsid w:val="008D4CC6"/>
    <w:rsid w:val="008F5C24"/>
    <w:rsid w:val="008F679A"/>
    <w:rsid w:val="00932715"/>
    <w:rsid w:val="00963EFB"/>
    <w:rsid w:val="009819D2"/>
    <w:rsid w:val="009C3A9A"/>
    <w:rsid w:val="009C4DFB"/>
    <w:rsid w:val="00A2431F"/>
    <w:rsid w:val="00A477C7"/>
    <w:rsid w:val="00A52319"/>
    <w:rsid w:val="00A922F7"/>
    <w:rsid w:val="00A93E49"/>
    <w:rsid w:val="00AC6349"/>
    <w:rsid w:val="00AF33A0"/>
    <w:rsid w:val="00B22ABA"/>
    <w:rsid w:val="00B878F8"/>
    <w:rsid w:val="00BD502C"/>
    <w:rsid w:val="00BF4366"/>
    <w:rsid w:val="00C4321D"/>
    <w:rsid w:val="00C500BC"/>
    <w:rsid w:val="00C55C85"/>
    <w:rsid w:val="00C75E2F"/>
    <w:rsid w:val="00C80160"/>
    <w:rsid w:val="00CF52C3"/>
    <w:rsid w:val="00D62098"/>
    <w:rsid w:val="00D64A0E"/>
    <w:rsid w:val="00D652E8"/>
    <w:rsid w:val="00DB7D1A"/>
    <w:rsid w:val="00E130E5"/>
    <w:rsid w:val="00E246AD"/>
    <w:rsid w:val="00E27102"/>
    <w:rsid w:val="00E4315F"/>
    <w:rsid w:val="00E504FB"/>
    <w:rsid w:val="00E82937"/>
    <w:rsid w:val="00EC4E9F"/>
    <w:rsid w:val="00EE19C8"/>
    <w:rsid w:val="00EF0F5F"/>
    <w:rsid w:val="00F26F33"/>
    <w:rsid w:val="00F839BF"/>
    <w:rsid w:val="00F9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tabs>
        <w:tab w:val="right" w:pos="-284"/>
        <w:tab w:val="left" w:pos="284"/>
        <w:tab w:val="left" w:pos="709"/>
        <w:tab w:val="left" w:pos="2268"/>
        <w:tab w:val="right" w:pos="7938"/>
      </w:tabs>
      <w:spacing w:before="100"/>
      <w:ind w:left="992" w:hanging="992"/>
      <w:jc w:val="both"/>
      <w:outlineLvl w:val="0"/>
    </w:pPr>
    <w:rPr>
      <w:b/>
      <w:bCs/>
      <w:sz w:val="21"/>
      <w:szCs w:val="21"/>
    </w:rPr>
  </w:style>
  <w:style w:type="paragraph" w:styleId="Heading2">
    <w:name w:val="heading 2"/>
    <w:basedOn w:val="Normal"/>
    <w:next w:val="Normal"/>
    <w:link w:val="Heading2Char"/>
    <w:uiPriority w:val="99"/>
    <w:qFormat/>
    <w:pPr>
      <w:keepNext/>
      <w:tabs>
        <w:tab w:val="left" w:pos="284"/>
        <w:tab w:val="left" w:pos="7371"/>
      </w:tabs>
      <w:ind w:left="709" w:hanging="709"/>
      <w:jc w:val="both"/>
      <w:outlineLvl w:val="1"/>
    </w:pPr>
    <w:rPr>
      <w:b/>
      <w:bCs/>
      <w:sz w:val="22"/>
      <w:szCs w:val="22"/>
      <w:u w:val="single"/>
    </w:rPr>
  </w:style>
  <w:style w:type="paragraph" w:styleId="Heading3">
    <w:name w:val="heading 3"/>
    <w:basedOn w:val="Normal"/>
    <w:next w:val="Normal"/>
    <w:link w:val="Heading3Char"/>
    <w:uiPriority w:val="99"/>
    <w:qFormat/>
    <w:pPr>
      <w:keepNext/>
      <w:tabs>
        <w:tab w:val="right" w:pos="-993"/>
        <w:tab w:val="left" w:pos="284"/>
      </w:tabs>
      <w:spacing w:before="100"/>
      <w:ind w:left="709" w:hanging="709"/>
      <w:outlineLvl w:val="2"/>
    </w:pPr>
    <w:rPr>
      <w:b/>
      <w:bCs/>
      <w:sz w:val="22"/>
      <w:szCs w:val="22"/>
      <w:u w:val="single"/>
    </w:rPr>
  </w:style>
  <w:style w:type="paragraph" w:styleId="Heading4">
    <w:name w:val="heading 4"/>
    <w:basedOn w:val="Normal"/>
    <w:next w:val="Normal"/>
    <w:link w:val="Heading4Char"/>
    <w:uiPriority w:val="99"/>
    <w:qFormat/>
    <w:pPr>
      <w:keepNext/>
      <w:tabs>
        <w:tab w:val="left" w:pos="284"/>
        <w:tab w:val="left" w:pos="1560"/>
      </w:tabs>
      <w:ind w:left="709" w:hanging="709"/>
      <w:jc w:val="both"/>
      <w:outlineLvl w:val="3"/>
    </w:pPr>
    <w:rPr>
      <w:b/>
      <w:bCs/>
      <w:sz w:val="23"/>
      <w:szCs w:val="23"/>
      <w:u w:val="single"/>
    </w:rPr>
  </w:style>
  <w:style w:type="paragraph" w:styleId="Heading5">
    <w:name w:val="heading 5"/>
    <w:basedOn w:val="Normal"/>
    <w:next w:val="Normal"/>
    <w:link w:val="Heading5Char"/>
    <w:uiPriority w:val="99"/>
    <w:qFormat/>
    <w:pPr>
      <w:keepNext/>
      <w:tabs>
        <w:tab w:val="right" w:pos="-284"/>
        <w:tab w:val="left" w:pos="284"/>
        <w:tab w:val="left" w:pos="709"/>
        <w:tab w:val="left" w:pos="1843"/>
        <w:tab w:val="left" w:pos="7938"/>
      </w:tabs>
      <w:ind w:left="992" w:hanging="992"/>
      <w:jc w:val="center"/>
      <w:outlineLvl w:val="4"/>
    </w:pPr>
    <w:rPr>
      <w:b/>
      <w:bCs/>
    </w:rPr>
  </w:style>
  <w:style w:type="paragraph" w:styleId="Heading6">
    <w:name w:val="heading 6"/>
    <w:basedOn w:val="Normal"/>
    <w:next w:val="Normal"/>
    <w:link w:val="Heading6Char"/>
    <w:uiPriority w:val="99"/>
    <w:qFormat/>
    <w:pPr>
      <w:keepNext/>
      <w:tabs>
        <w:tab w:val="left" w:pos="1843"/>
        <w:tab w:val="left" w:pos="7938"/>
      </w:tabs>
      <w:spacing w:before="120"/>
      <w:outlineLvl w:val="5"/>
    </w:pPr>
    <w:rPr>
      <w:b/>
      <w:bCs/>
      <w:u w:val="single"/>
    </w:rPr>
  </w:style>
  <w:style w:type="paragraph" w:styleId="Heading7">
    <w:name w:val="heading 7"/>
    <w:basedOn w:val="Normal"/>
    <w:next w:val="Normal"/>
    <w:link w:val="Heading7Char"/>
    <w:uiPriority w:val="99"/>
    <w:qFormat/>
    <w:pPr>
      <w:keepNext/>
      <w:tabs>
        <w:tab w:val="left" w:pos="7938"/>
      </w:tabs>
      <w:spacing w:before="120"/>
      <w:jc w:val="both"/>
      <w:outlineLvl w:val="6"/>
    </w:pPr>
    <w:rPr>
      <w:b/>
      <w:bCs/>
      <w:sz w:val="22"/>
      <w:szCs w:val="22"/>
      <w:u w:val="single"/>
    </w:rPr>
  </w:style>
  <w:style w:type="paragraph" w:styleId="Heading8">
    <w:name w:val="heading 8"/>
    <w:basedOn w:val="Normal"/>
    <w:next w:val="Normal"/>
    <w:link w:val="Heading8Char"/>
    <w:uiPriority w:val="99"/>
    <w:qFormat/>
    <w:pPr>
      <w:keepNext/>
      <w:tabs>
        <w:tab w:val="left" w:pos="284"/>
        <w:tab w:val="left" w:pos="1560"/>
        <w:tab w:val="right" w:pos="7513"/>
        <w:tab w:val="right" w:pos="8647"/>
      </w:tabs>
      <w:outlineLvl w:val="7"/>
    </w:pPr>
    <w:rPr>
      <w:b/>
      <w:bCs/>
      <w:sz w:val="22"/>
      <w:szCs w:val="22"/>
      <w:u w:val="single"/>
    </w:rPr>
  </w:style>
  <w:style w:type="paragraph" w:styleId="Heading9">
    <w:name w:val="heading 9"/>
    <w:basedOn w:val="Normal"/>
    <w:next w:val="Normal"/>
    <w:link w:val="Heading9Char"/>
    <w:uiPriority w:val="99"/>
    <w:qFormat/>
    <w:pPr>
      <w:keepNext/>
      <w:tabs>
        <w:tab w:val="left" w:pos="284"/>
        <w:tab w:val="left" w:pos="1560"/>
        <w:tab w:val="right" w:pos="7513"/>
        <w:tab w:val="right" w:pos="8647"/>
      </w:tabs>
      <w:jc w:val="both"/>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Times New Roman" w:hAnsi="Times New Roman" w:cs="Times New Roman"/>
      <w:b/>
      <w:bCs/>
    </w:rPr>
  </w:style>
  <w:style w:type="character" w:customStyle="1" w:styleId="Heading7Char">
    <w:name w:val="Heading 7 Char"/>
    <w:link w:val="Heading7"/>
    <w:uiPriority w:val="99"/>
    <w:rPr>
      <w:rFonts w:ascii="Times New Roman" w:hAnsi="Times New Roman" w:cs="Times New Roman"/>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EnvelopeAddress">
    <w:name w:val="envelope address"/>
    <w:basedOn w:val="Normal"/>
    <w:uiPriority w:val="99"/>
    <w:pPr>
      <w:framePr w:w="7920" w:h="1980" w:hRule="exact" w:hSpace="180" w:wrap="auto" w:hAnchor="page" w:xAlign="center" w:yAlign="bottom"/>
      <w:ind w:left="2880"/>
    </w:pPr>
    <w:rPr>
      <w:rFonts w:ascii="Black-Chance" w:hAnsi="Black-Chance" w:cs="Black-Chance"/>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odyText2">
    <w:name w:val="Body Text 2"/>
    <w:basedOn w:val="Normal"/>
    <w:link w:val="BodyText2Char"/>
    <w:uiPriority w:val="99"/>
    <w:pPr>
      <w:tabs>
        <w:tab w:val="left" w:pos="284"/>
        <w:tab w:val="left" w:pos="1560"/>
      </w:tabs>
      <w:jc w:val="both"/>
    </w:pPr>
    <w:rPr>
      <w:sz w:val="21"/>
      <w:szCs w:val="21"/>
    </w:rPr>
  </w:style>
  <w:style w:type="character" w:customStyle="1" w:styleId="BodyText2Char">
    <w:name w:val="Body Text 2 Char"/>
    <w:link w:val="BodyText2"/>
    <w:uiPriority w:val="99"/>
    <w:rPr>
      <w:rFonts w:ascii="Times New Roman" w:hAnsi="Times New Roman" w:cs="Times New Roman"/>
      <w:sz w:val="24"/>
      <w:szCs w:val="24"/>
    </w:rPr>
  </w:style>
  <w:style w:type="paragraph" w:styleId="BodyTextIndent2">
    <w:name w:val="Body Text Indent 2"/>
    <w:basedOn w:val="Normal"/>
    <w:link w:val="BodyTextIndent2Char"/>
    <w:uiPriority w:val="99"/>
    <w:pPr>
      <w:tabs>
        <w:tab w:val="right" w:pos="-284"/>
        <w:tab w:val="left" w:pos="284"/>
        <w:tab w:val="left" w:pos="709"/>
        <w:tab w:val="left" w:pos="2268"/>
        <w:tab w:val="right" w:pos="7938"/>
      </w:tabs>
      <w:ind w:left="993" w:hanging="993"/>
      <w:jc w:val="both"/>
    </w:pPr>
    <w:rPr>
      <w:sz w:val="22"/>
      <w:szCs w:val="22"/>
    </w:rPr>
  </w:style>
  <w:style w:type="character" w:customStyle="1" w:styleId="BodyTextIndent2Char">
    <w:name w:val="Body Text Indent 2 Char"/>
    <w:link w:val="BodyTextIndent2"/>
    <w:uiPriority w:val="99"/>
    <w:rPr>
      <w:rFonts w:ascii="Times New Roman" w:hAnsi="Times New Roman" w:cs="Times New Roman"/>
      <w:sz w:val="24"/>
      <w:szCs w:val="24"/>
    </w:rPr>
  </w:style>
  <w:style w:type="paragraph" w:styleId="BodyText">
    <w:name w:val="Body Text"/>
    <w:basedOn w:val="Normal"/>
    <w:link w:val="BodyTextChar"/>
    <w:uiPriority w:val="99"/>
    <w:pPr>
      <w:pBdr>
        <w:top w:val="single" w:sz="24" w:space="5" w:color="auto"/>
        <w:bottom w:val="single" w:sz="24" w:space="5" w:color="auto"/>
      </w:pBdr>
      <w:tabs>
        <w:tab w:val="left" w:pos="284"/>
      </w:tabs>
      <w:ind w:right="-1"/>
      <w:jc w:val="center"/>
    </w:pPr>
    <w:rPr>
      <w:b/>
      <w:bCs/>
      <w:sz w:val="25"/>
      <w:szCs w:val="25"/>
    </w:rPr>
  </w:style>
  <w:style w:type="character" w:customStyle="1" w:styleId="BodyTextChar">
    <w:name w:val="Body Text Char"/>
    <w:link w:val="BodyText"/>
    <w:uiPriority w:val="99"/>
    <w:rPr>
      <w:rFonts w:ascii="Times New Roman" w:hAnsi="Times New Roman" w:cs="Times New Roman"/>
      <w:sz w:val="24"/>
      <w:szCs w:val="24"/>
    </w:rPr>
  </w:style>
  <w:style w:type="paragraph" w:styleId="BodyTextIndent3">
    <w:name w:val="Body Text Indent 3"/>
    <w:basedOn w:val="Normal"/>
    <w:link w:val="BodyTextIndent3Char"/>
    <w:uiPriority w:val="99"/>
    <w:pPr>
      <w:tabs>
        <w:tab w:val="left" w:pos="709"/>
      </w:tabs>
      <w:ind w:left="993" w:hanging="993"/>
      <w:jc w:val="both"/>
    </w:pPr>
    <w:rPr>
      <w:sz w:val="21"/>
      <w:szCs w:val="21"/>
    </w:rPr>
  </w:style>
  <w:style w:type="character" w:customStyle="1" w:styleId="BodyTextIndent3Char">
    <w:name w:val="Body Text Indent 3 Char"/>
    <w:link w:val="BodyTextIndent3"/>
    <w:uiPriority w:val="99"/>
    <w:rPr>
      <w:rFonts w:ascii="Times New Roman" w:hAnsi="Times New Roman" w:cs="Times New Roman"/>
      <w:sz w:val="16"/>
      <w:szCs w:val="16"/>
    </w:rPr>
  </w:style>
  <w:style w:type="paragraph" w:styleId="BlockText">
    <w:name w:val="Block Text"/>
    <w:basedOn w:val="Normal"/>
    <w:uiPriority w:val="99"/>
    <w:pPr>
      <w:tabs>
        <w:tab w:val="right" w:pos="-284"/>
        <w:tab w:val="right" w:pos="0"/>
        <w:tab w:val="left" w:pos="284"/>
        <w:tab w:val="left" w:pos="1701"/>
        <w:tab w:val="left" w:pos="3686"/>
        <w:tab w:val="left" w:pos="5103"/>
        <w:tab w:val="left" w:pos="7088"/>
        <w:tab w:val="right" w:pos="7938"/>
      </w:tabs>
      <w:ind w:left="993" w:right="282" w:hanging="993"/>
      <w:jc w:val="both"/>
    </w:pPr>
    <w:rPr>
      <w:i/>
      <w:iCs/>
      <w:sz w:val="21"/>
      <w:szCs w:val="21"/>
    </w:rPr>
  </w:style>
  <w:style w:type="paragraph" w:styleId="BodyText3">
    <w:name w:val="Body Text 3"/>
    <w:basedOn w:val="Normal"/>
    <w:link w:val="BodyText3Char"/>
    <w:uiPriority w:val="99"/>
    <w:pPr>
      <w:tabs>
        <w:tab w:val="right" w:pos="0"/>
        <w:tab w:val="left" w:pos="284"/>
      </w:tabs>
      <w:spacing w:before="100"/>
      <w:jc w:val="both"/>
    </w:pPr>
    <w:rPr>
      <w:sz w:val="22"/>
      <w:szCs w:val="22"/>
    </w:rPr>
  </w:style>
  <w:style w:type="character" w:customStyle="1" w:styleId="BodyText3Char">
    <w:name w:val="Body Text 3 Char"/>
    <w:link w:val="BodyText3"/>
    <w:uiPriority w:val="99"/>
    <w:rPr>
      <w:rFonts w:ascii="Times New Roman" w:hAnsi="Times New Roman" w:cs="Times New Roman"/>
      <w:sz w:val="16"/>
      <w:szCs w:val="16"/>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rPr>
  </w:style>
  <w:style w:type="paragraph" w:styleId="Subtitle">
    <w:name w:val="Subtitle"/>
    <w:basedOn w:val="Normal"/>
    <w:link w:val="SubtitleChar"/>
    <w:uiPriority w:val="99"/>
    <w:qFormat/>
    <w:rPr>
      <w:b/>
      <w:bCs/>
      <w:i/>
      <w:iCs/>
    </w:rPr>
  </w:style>
  <w:style w:type="character" w:customStyle="1" w:styleId="SubtitleChar">
    <w:name w:val="Subtitle Char"/>
    <w:link w:val="Subtitle"/>
    <w:uiPriority w:val="99"/>
    <w:rPr>
      <w:rFonts w:ascii="Cambria" w:hAnsi="Cambria" w:cs="Cambria"/>
      <w:sz w:val="24"/>
      <w:szCs w:val="24"/>
    </w:rPr>
  </w:style>
  <w:style w:type="paragraph" w:styleId="PlainText">
    <w:name w:val="Plain Text"/>
    <w:basedOn w:val="Normal"/>
    <w:link w:val="PlainTextChar"/>
    <w:uiPriority w:val="99"/>
    <w:rPr>
      <w:rFonts w:ascii="Courier New" w:hAnsi="Courier New" w:cs="Courier New"/>
      <w:sz w:val="20"/>
      <w:szCs w:val="20"/>
      <w:lang w:val="en-AU"/>
    </w:rPr>
  </w:style>
  <w:style w:type="character" w:customStyle="1" w:styleId="PlainTextChar">
    <w:name w:val="Plain Text Char"/>
    <w:link w:val="PlainText"/>
    <w:uiPriority w:val="99"/>
    <w:rPr>
      <w:rFonts w:ascii="Courier New" w:hAnsi="Courier New" w:cs="Courier New"/>
      <w:sz w:val="20"/>
      <w:szCs w:val="20"/>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semiHidden/>
    <w:unhideWhenUsed/>
    <w:rsid w:val="000E6FF3"/>
    <w:rPr>
      <w:rFonts w:ascii="Tahoma" w:hAnsi="Tahoma" w:cs="Tahoma"/>
      <w:sz w:val="16"/>
      <w:szCs w:val="16"/>
    </w:rPr>
  </w:style>
  <w:style w:type="character" w:customStyle="1" w:styleId="BalloonTextChar">
    <w:name w:val="Balloon Text Char"/>
    <w:link w:val="BalloonText"/>
    <w:uiPriority w:val="99"/>
    <w:semiHidden/>
    <w:rsid w:val="000E6FF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tabs>
        <w:tab w:val="right" w:pos="-284"/>
        <w:tab w:val="left" w:pos="284"/>
        <w:tab w:val="left" w:pos="709"/>
        <w:tab w:val="left" w:pos="2268"/>
        <w:tab w:val="right" w:pos="7938"/>
      </w:tabs>
      <w:spacing w:before="100"/>
      <w:ind w:left="992" w:hanging="992"/>
      <w:jc w:val="both"/>
      <w:outlineLvl w:val="0"/>
    </w:pPr>
    <w:rPr>
      <w:b/>
      <w:bCs/>
      <w:sz w:val="21"/>
      <w:szCs w:val="21"/>
    </w:rPr>
  </w:style>
  <w:style w:type="paragraph" w:styleId="Heading2">
    <w:name w:val="heading 2"/>
    <w:basedOn w:val="Normal"/>
    <w:next w:val="Normal"/>
    <w:link w:val="Heading2Char"/>
    <w:uiPriority w:val="99"/>
    <w:qFormat/>
    <w:pPr>
      <w:keepNext/>
      <w:tabs>
        <w:tab w:val="left" w:pos="284"/>
        <w:tab w:val="left" w:pos="7371"/>
      </w:tabs>
      <w:ind w:left="709" w:hanging="709"/>
      <w:jc w:val="both"/>
      <w:outlineLvl w:val="1"/>
    </w:pPr>
    <w:rPr>
      <w:b/>
      <w:bCs/>
      <w:sz w:val="22"/>
      <w:szCs w:val="22"/>
      <w:u w:val="single"/>
    </w:rPr>
  </w:style>
  <w:style w:type="paragraph" w:styleId="Heading3">
    <w:name w:val="heading 3"/>
    <w:basedOn w:val="Normal"/>
    <w:next w:val="Normal"/>
    <w:link w:val="Heading3Char"/>
    <w:uiPriority w:val="99"/>
    <w:qFormat/>
    <w:pPr>
      <w:keepNext/>
      <w:tabs>
        <w:tab w:val="right" w:pos="-993"/>
        <w:tab w:val="left" w:pos="284"/>
      </w:tabs>
      <w:spacing w:before="100"/>
      <w:ind w:left="709" w:hanging="709"/>
      <w:outlineLvl w:val="2"/>
    </w:pPr>
    <w:rPr>
      <w:b/>
      <w:bCs/>
      <w:sz w:val="22"/>
      <w:szCs w:val="22"/>
      <w:u w:val="single"/>
    </w:rPr>
  </w:style>
  <w:style w:type="paragraph" w:styleId="Heading4">
    <w:name w:val="heading 4"/>
    <w:basedOn w:val="Normal"/>
    <w:next w:val="Normal"/>
    <w:link w:val="Heading4Char"/>
    <w:uiPriority w:val="99"/>
    <w:qFormat/>
    <w:pPr>
      <w:keepNext/>
      <w:tabs>
        <w:tab w:val="left" w:pos="284"/>
        <w:tab w:val="left" w:pos="1560"/>
      </w:tabs>
      <w:ind w:left="709" w:hanging="709"/>
      <w:jc w:val="both"/>
      <w:outlineLvl w:val="3"/>
    </w:pPr>
    <w:rPr>
      <w:b/>
      <w:bCs/>
      <w:sz w:val="23"/>
      <w:szCs w:val="23"/>
      <w:u w:val="single"/>
    </w:rPr>
  </w:style>
  <w:style w:type="paragraph" w:styleId="Heading5">
    <w:name w:val="heading 5"/>
    <w:basedOn w:val="Normal"/>
    <w:next w:val="Normal"/>
    <w:link w:val="Heading5Char"/>
    <w:uiPriority w:val="99"/>
    <w:qFormat/>
    <w:pPr>
      <w:keepNext/>
      <w:tabs>
        <w:tab w:val="right" w:pos="-284"/>
        <w:tab w:val="left" w:pos="284"/>
        <w:tab w:val="left" w:pos="709"/>
        <w:tab w:val="left" w:pos="1843"/>
        <w:tab w:val="left" w:pos="7938"/>
      </w:tabs>
      <w:ind w:left="992" w:hanging="992"/>
      <w:jc w:val="center"/>
      <w:outlineLvl w:val="4"/>
    </w:pPr>
    <w:rPr>
      <w:b/>
      <w:bCs/>
    </w:rPr>
  </w:style>
  <w:style w:type="paragraph" w:styleId="Heading6">
    <w:name w:val="heading 6"/>
    <w:basedOn w:val="Normal"/>
    <w:next w:val="Normal"/>
    <w:link w:val="Heading6Char"/>
    <w:uiPriority w:val="99"/>
    <w:qFormat/>
    <w:pPr>
      <w:keepNext/>
      <w:tabs>
        <w:tab w:val="left" w:pos="1843"/>
        <w:tab w:val="left" w:pos="7938"/>
      </w:tabs>
      <w:spacing w:before="120"/>
      <w:outlineLvl w:val="5"/>
    </w:pPr>
    <w:rPr>
      <w:b/>
      <w:bCs/>
      <w:u w:val="single"/>
    </w:rPr>
  </w:style>
  <w:style w:type="paragraph" w:styleId="Heading7">
    <w:name w:val="heading 7"/>
    <w:basedOn w:val="Normal"/>
    <w:next w:val="Normal"/>
    <w:link w:val="Heading7Char"/>
    <w:uiPriority w:val="99"/>
    <w:qFormat/>
    <w:pPr>
      <w:keepNext/>
      <w:tabs>
        <w:tab w:val="left" w:pos="7938"/>
      </w:tabs>
      <w:spacing w:before="120"/>
      <w:jc w:val="both"/>
      <w:outlineLvl w:val="6"/>
    </w:pPr>
    <w:rPr>
      <w:b/>
      <w:bCs/>
      <w:sz w:val="22"/>
      <w:szCs w:val="22"/>
      <w:u w:val="single"/>
    </w:rPr>
  </w:style>
  <w:style w:type="paragraph" w:styleId="Heading8">
    <w:name w:val="heading 8"/>
    <w:basedOn w:val="Normal"/>
    <w:next w:val="Normal"/>
    <w:link w:val="Heading8Char"/>
    <w:uiPriority w:val="99"/>
    <w:qFormat/>
    <w:pPr>
      <w:keepNext/>
      <w:tabs>
        <w:tab w:val="left" w:pos="284"/>
        <w:tab w:val="left" w:pos="1560"/>
        <w:tab w:val="right" w:pos="7513"/>
        <w:tab w:val="right" w:pos="8647"/>
      </w:tabs>
      <w:outlineLvl w:val="7"/>
    </w:pPr>
    <w:rPr>
      <w:b/>
      <w:bCs/>
      <w:sz w:val="22"/>
      <w:szCs w:val="22"/>
      <w:u w:val="single"/>
    </w:rPr>
  </w:style>
  <w:style w:type="paragraph" w:styleId="Heading9">
    <w:name w:val="heading 9"/>
    <w:basedOn w:val="Normal"/>
    <w:next w:val="Normal"/>
    <w:link w:val="Heading9Char"/>
    <w:uiPriority w:val="99"/>
    <w:qFormat/>
    <w:pPr>
      <w:keepNext/>
      <w:tabs>
        <w:tab w:val="left" w:pos="284"/>
        <w:tab w:val="left" w:pos="1560"/>
        <w:tab w:val="right" w:pos="7513"/>
        <w:tab w:val="right" w:pos="8647"/>
      </w:tabs>
      <w:jc w:val="both"/>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Times New Roman" w:hAnsi="Times New Roman" w:cs="Times New Roman"/>
      <w:b/>
      <w:bCs/>
    </w:rPr>
  </w:style>
  <w:style w:type="character" w:customStyle="1" w:styleId="Heading7Char">
    <w:name w:val="Heading 7 Char"/>
    <w:link w:val="Heading7"/>
    <w:uiPriority w:val="99"/>
    <w:rPr>
      <w:rFonts w:ascii="Times New Roman" w:hAnsi="Times New Roman" w:cs="Times New Roman"/>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EnvelopeAddress">
    <w:name w:val="envelope address"/>
    <w:basedOn w:val="Normal"/>
    <w:uiPriority w:val="99"/>
    <w:pPr>
      <w:framePr w:w="7920" w:h="1980" w:hRule="exact" w:hSpace="180" w:wrap="auto" w:hAnchor="page" w:xAlign="center" w:yAlign="bottom"/>
      <w:ind w:left="2880"/>
    </w:pPr>
    <w:rPr>
      <w:rFonts w:ascii="Black-Chance" w:hAnsi="Black-Chance" w:cs="Black-Chance"/>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odyText2">
    <w:name w:val="Body Text 2"/>
    <w:basedOn w:val="Normal"/>
    <w:link w:val="BodyText2Char"/>
    <w:uiPriority w:val="99"/>
    <w:pPr>
      <w:tabs>
        <w:tab w:val="left" w:pos="284"/>
        <w:tab w:val="left" w:pos="1560"/>
      </w:tabs>
      <w:jc w:val="both"/>
    </w:pPr>
    <w:rPr>
      <w:sz w:val="21"/>
      <w:szCs w:val="21"/>
    </w:rPr>
  </w:style>
  <w:style w:type="character" w:customStyle="1" w:styleId="BodyText2Char">
    <w:name w:val="Body Text 2 Char"/>
    <w:link w:val="BodyText2"/>
    <w:uiPriority w:val="99"/>
    <w:rPr>
      <w:rFonts w:ascii="Times New Roman" w:hAnsi="Times New Roman" w:cs="Times New Roman"/>
      <w:sz w:val="24"/>
      <w:szCs w:val="24"/>
    </w:rPr>
  </w:style>
  <w:style w:type="paragraph" w:styleId="BodyTextIndent2">
    <w:name w:val="Body Text Indent 2"/>
    <w:basedOn w:val="Normal"/>
    <w:link w:val="BodyTextIndent2Char"/>
    <w:uiPriority w:val="99"/>
    <w:pPr>
      <w:tabs>
        <w:tab w:val="right" w:pos="-284"/>
        <w:tab w:val="left" w:pos="284"/>
        <w:tab w:val="left" w:pos="709"/>
        <w:tab w:val="left" w:pos="2268"/>
        <w:tab w:val="right" w:pos="7938"/>
      </w:tabs>
      <w:ind w:left="993" w:hanging="993"/>
      <w:jc w:val="both"/>
    </w:pPr>
    <w:rPr>
      <w:sz w:val="22"/>
      <w:szCs w:val="22"/>
    </w:rPr>
  </w:style>
  <w:style w:type="character" w:customStyle="1" w:styleId="BodyTextIndent2Char">
    <w:name w:val="Body Text Indent 2 Char"/>
    <w:link w:val="BodyTextIndent2"/>
    <w:uiPriority w:val="99"/>
    <w:rPr>
      <w:rFonts w:ascii="Times New Roman" w:hAnsi="Times New Roman" w:cs="Times New Roman"/>
      <w:sz w:val="24"/>
      <w:szCs w:val="24"/>
    </w:rPr>
  </w:style>
  <w:style w:type="paragraph" w:styleId="BodyText">
    <w:name w:val="Body Text"/>
    <w:basedOn w:val="Normal"/>
    <w:link w:val="BodyTextChar"/>
    <w:uiPriority w:val="99"/>
    <w:pPr>
      <w:pBdr>
        <w:top w:val="single" w:sz="24" w:space="5" w:color="auto"/>
        <w:bottom w:val="single" w:sz="24" w:space="5" w:color="auto"/>
      </w:pBdr>
      <w:tabs>
        <w:tab w:val="left" w:pos="284"/>
      </w:tabs>
      <w:ind w:right="-1"/>
      <w:jc w:val="center"/>
    </w:pPr>
    <w:rPr>
      <w:b/>
      <w:bCs/>
      <w:sz w:val="25"/>
      <w:szCs w:val="25"/>
    </w:rPr>
  </w:style>
  <w:style w:type="character" w:customStyle="1" w:styleId="BodyTextChar">
    <w:name w:val="Body Text Char"/>
    <w:link w:val="BodyText"/>
    <w:uiPriority w:val="99"/>
    <w:rPr>
      <w:rFonts w:ascii="Times New Roman" w:hAnsi="Times New Roman" w:cs="Times New Roman"/>
      <w:sz w:val="24"/>
      <w:szCs w:val="24"/>
    </w:rPr>
  </w:style>
  <w:style w:type="paragraph" w:styleId="BodyTextIndent3">
    <w:name w:val="Body Text Indent 3"/>
    <w:basedOn w:val="Normal"/>
    <w:link w:val="BodyTextIndent3Char"/>
    <w:uiPriority w:val="99"/>
    <w:pPr>
      <w:tabs>
        <w:tab w:val="left" w:pos="709"/>
      </w:tabs>
      <w:ind w:left="993" w:hanging="993"/>
      <w:jc w:val="both"/>
    </w:pPr>
    <w:rPr>
      <w:sz w:val="21"/>
      <w:szCs w:val="21"/>
    </w:rPr>
  </w:style>
  <w:style w:type="character" w:customStyle="1" w:styleId="BodyTextIndent3Char">
    <w:name w:val="Body Text Indent 3 Char"/>
    <w:link w:val="BodyTextIndent3"/>
    <w:uiPriority w:val="99"/>
    <w:rPr>
      <w:rFonts w:ascii="Times New Roman" w:hAnsi="Times New Roman" w:cs="Times New Roman"/>
      <w:sz w:val="16"/>
      <w:szCs w:val="16"/>
    </w:rPr>
  </w:style>
  <w:style w:type="paragraph" w:styleId="BlockText">
    <w:name w:val="Block Text"/>
    <w:basedOn w:val="Normal"/>
    <w:uiPriority w:val="99"/>
    <w:pPr>
      <w:tabs>
        <w:tab w:val="right" w:pos="-284"/>
        <w:tab w:val="right" w:pos="0"/>
        <w:tab w:val="left" w:pos="284"/>
        <w:tab w:val="left" w:pos="1701"/>
        <w:tab w:val="left" w:pos="3686"/>
        <w:tab w:val="left" w:pos="5103"/>
        <w:tab w:val="left" w:pos="7088"/>
        <w:tab w:val="right" w:pos="7938"/>
      </w:tabs>
      <w:ind w:left="993" w:right="282" w:hanging="993"/>
      <w:jc w:val="both"/>
    </w:pPr>
    <w:rPr>
      <w:i/>
      <w:iCs/>
      <w:sz w:val="21"/>
      <w:szCs w:val="21"/>
    </w:rPr>
  </w:style>
  <w:style w:type="paragraph" w:styleId="BodyText3">
    <w:name w:val="Body Text 3"/>
    <w:basedOn w:val="Normal"/>
    <w:link w:val="BodyText3Char"/>
    <w:uiPriority w:val="99"/>
    <w:pPr>
      <w:tabs>
        <w:tab w:val="right" w:pos="0"/>
        <w:tab w:val="left" w:pos="284"/>
      </w:tabs>
      <w:spacing w:before="100"/>
      <w:jc w:val="both"/>
    </w:pPr>
    <w:rPr>
      <w:sz w:val="22"/>
      <w:szCs w:val="22"/>
    </w:rPr>
  </w:style>
  <w:style w:type="character" w:customStyle="1" w:styleId="BodyText3Char">
    <w:name w:val="Body Text 3 Char"/>
    <w:link w:val="BodyText3"/>
    <w:uiPriority w:val="99"/>
    <w:rPr>
      <w:rFonts w:ascii="Times New Roman" w:hAnsi="Times New Roman" w:cs="Times New Roman"/>
      <w:sz w:val="16"/>
      <w:szCs w:val="16"/>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rPr>
  </w:style>
  <w:style w:type="paragraph" w:styleId="Subtitle">
    <w:name w:val="Subtitle"/>
    <w:basedOn w:val="Normal"/>
    <w:link w:val="SubtitleChar"/>
    <w:uiPriority w:val="99"/>
    <w:qFormat/>
    <w:rPr>
      <w:b/>
      <w:bCs/>
      <w:i/>
      <w:iCs/>
    </w:rPr>
  </w:style>
  <w:style w:type="character" w:customStyle="1" w:styleId="SubtitleChar">
    <w:name w:val="Subtitle Char"/>
    <w:link w:val="Subtitle"/>
    <w:uiPriority w:val="99"/>
    <w:rPr>
      <w:rFonts w:ascii="Cambria" w:hAnsi="Cambria" w:cs="Cambria"/>
      <w:sz w:val="24"/>
      <w:szCs w:val="24"/>
    </w:rPr>
  </w:style>
  <w:style w:type="paragraph" w:styleId="PlainText">
    <w:name w:val="Plain Text"/>
    <w:basedOn w:val="Normal"/>
    <w:link w:val="PlainTextChar"/>
    <w:uiPriority w:val="99"/>
    <w:rPr>
      <w:rFonts w:ascii="Courier New" w:hAnsi="Courier New" w:cs="Courier New"/>
      <w:sz w:val="20"/>
      <w:szCs w:val="20"/>
      <w:lang w:val="en-AU"/>
    </w:rPr>
  </w:style>
  <w:style w:type="character" w:customStyle="1" w:styleId="PlainTextChar">
    <w:name w:val="Plain Text Char"/>
    <w:link w:val="PlainText"/>
    <w:uiPriority w:val="99"/>
    <w:rPr>
      <w:rFonts w:ascii="Courier New" w:hAnsi="Courier New" w:cs="Courier New"/>
      <w:sz w:val="20"/>
      <w:szCs w:val="20"/>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semiHidden/>
    <w:unhideWhenUsed/>
    <w:rsid w:val="000E6FF3"/>
    <w:rPr>
      <w:rFonts w:ascii="Tahoma" w:hAnsi="Tahoma" w:cs="Tahoma"/>
      <w:sz w:val="16"/>
      <w:szCs w:val="16"/>
    </w:rPr>
  </w:style>
  <w:style w:type="character" w:customStyle="1" w:styleId="BalloonTextChar">
    <w:name w:val="Balloon Text Char"/>
    <w:link w:val="BalloonText"/>
    <w:uiPriority w:val="99"/>
    <w:semiHidden/>
    <w:rsid w:val="000E6FF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B0682C0BD1140A4C29589D950A9AA" ma:contentTypeVersion="10" ma:contentTypeDescription="Create a new document." ma:contentTypeScope="" ma:versionID="1c725733b50bc07af5b516501831c29c">
  <xsd:schema xmlns:xsd="http://www.w3.org/2001/XMLSchema" xmlns:xs="http://www.w3.org/2001/XMLSchema" xmlns:p="http://schemas.microsoft.com/office/2006/metadata/properties" xmlns:ns2="cae835f9-b163-4576-b119-f9987626c4ae" xmlns:ns3="6e2341cc-76bd-46bb-8305-79e026894a99" targetNamespace="http://schemas.microsoft.com/office/2006/metadata/properties" ma:root="true" ma:fieldsID="689a0a26956c3eed3e2df2a6f8c3efff" ns2:_="" ns3:_="">
    <xsd:import namespace="cae835f9-b163-4576-b119-f9987626c4ae"/>
    <xsd:import namespace="6e2341cc-76bd-46bb-8305-79e026894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835f9-b163-4576-b119-f9987626c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341cc-76bd-46bb-8305-79e026894a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C3FAA-A5A7-468A-99C7-2A4F400A3FBA}"/>
</file>

<file path=customXml/itemProps2.xml><?xml version="1.0" encoding="utf-8"?>
<ds:datastoreItem xmlns:ds="http://schemas.openxmlformats.org/officeDocument/2006/customXml" ds:itemID="{78DEF781-023C-4A26-A50B-1FCF4201615B}"/>
</file>

<file path=customXml/itemProps3.xml><?xml version="1.0" encoding="utf-8"?>
<ds:datastoreItem xmlns:ds="http://schemas.openxmlformats.org/officeDocument/2006/customXml" ds:itemID="{A491A6D7-9AED-4A00-ACBC-B26250FC0890}"/>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Minutes of Meeting of Lachlan Valley Water Users Association</vt:lpstr>
    </vt:vector>
  </TitlesOfParts>
  <Company>Toshiba</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Lachlan Valley Water Users Association</dc:title>
  <dc:creator>Frances Higgins</dc:creator>
  <cp:lastModifiedBy>Mary</cp:lastModifiedBy>
  <cp:revision>2</cp:revision>
  <cp:lastPrinted>2014-09-19T04:34:00Z</cp:lastPrinted>
  <dcterms:created xsi:type="dcterms:W3CDTF">2014-10-08T03:38:00Z</dcterms:created>
  <dcterms:modified xsi:type="dcterms:W3CDTF">2014-10-08T03:38:00Z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0x010100871B0682C0BD1140A4C29589D950A9AA</vt:lpwstr>
  </property>
</Properties>
</file>